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79C" w:rsidRPr="00A918AE" w:rsidRDefault="00FE179C" w:rsidP="00FE179C">
      <w:pPr>
        <w:widowControl w:val="0"/>
        <w:spacing w:after="0" w:line="240" w:lineRule="auto"/>
        <w:jc w:val="center"/>
        <w:rPr>
          <w:rFonts w:ascii="Times New Roman" w:eastAsia="SimSun" w:hAnsi="Times New Roman"/>
          <w:kern w:val="2"/>
          <w:sz w:val="16"/>
          <w:szCs w:val="16"/>
          <w:lang w:eastAsia="zh-CN"/>
        </w:rPr>
      </w:pPr>
      <w:r w:rsidRPr="00A918AE">
        <w:rPr>
          <w:rFonts w:ascii="Times New Roman" w:eastAsia="SimSun" w:hAnsi="Times New Roman"/>
          <w:kern w:val="2"/>
          <w:sz w:val="16"/>
          <w:szCs w:val="16"/>
          <w:lang w:eastAsia="zh-CN"/>
        </w:rPr>
        <w:t>БАЙКАЛЬСКИЙ ИНСТИТУТ ПРИРОДОПОЛЬЗОВАНИЯ</w:t>
      </w:r>
    </w:p>
    <w:p w:rsidR="00FE179C" w:rsidRPr="00A918AE" w:rsidRDefault="00FE179C" w:rsidP="00FE179C">
      <w:pPr>
        <w:widowControl w:val="0"/>
        <w:spacing w:after="0" w:line="240" w:lineRule="auto"/>
        <w:jc w:val="center"/>
        <w:rPr>
          <w:rFonts w:ascii="Times New Roman" w:eastAsia="SimSun" w:hAnsi="Times New Roman"/>
          <w:kern w:val="2"/>
          <w:sz w:val="16"/>
          <w:szCs w:val="16"/>
          <w:lang w:eastAsia="zh-CN"/>
        </w:rPr>
      </w:pPr>
      <w:r w:rsidRPr="00A918AE">
        <w:rPr>
          <w:rFonts w:ascii="Times New Roman" w:eastAsia="SimSun" w:hAnsi="Times New Roman"/>
          <w:kern w:val="2"/>
          <w:sz w:val="16"/>
          <w:szCs w:val="16"/>
          <w:lang w:eastAsia="zh-CN"/>
        </w:rPr>
        <w:t>СИБИРСКОГО ОТДЕЛЕНИЯ РОССИЙСКОЙ АКАДЕМИИ НАУК</w:t>
      </w:r>
    </w:p>
    <w:p w:rsidR="00FE179C" w:rsidRPr="00A918AE" w:rsidRDefault="00FE179C" w:rsidP="00FE179C">
      <w:pPr>
        <w:widowControl w:val="0"/>
        <w:spacing w:after="0" w:line="240" w:lineRule="auto"/>
        <w:jc w:val="center"/>
        <w:rPr>
          <w:rFonts w:ascii="Times New Roman" w:eastAsia="SimSun" w:hAnsi="Times New Roman"/>
          <w:kern w:val="2"/>
          <w:sz w:val="16"/>
          <w:szCs w:val="16"/>
          <w:lang w:eastAsia="zh-CN"/>
        </w:rPr>
      </w:pPr>
    </w:p>
    <w:p w:rsidR="00FE179C" w:rsidRPr="00A918AE" w:rsidRDefault="00FE179C" w:rsidP="00FE179C">
      <w:pPr>
        <w:widowControl w:val="0"/>
        <w:spacing w:after="0" w:line="240" w:lineRule="auto"/>
        <w:jc w:val="center"/>
        <w:rPr>
          <w:rFonts w:ascii="Times New Roman" w:eastAsia="SimSun" w:hAnsi="Times New Roman"/>
          <w:kern w:val="2"/>
          <w:sz w:val="16"/>
          <w:szCs w:val="16"/>
          <w:lang w:eastAsia="zh-CN"/>
        </w:rPr>
      </w:pPr>
      <w:r w:rsidRPr="00A918AE">
        <w:rPr>
          <w:rFonts w:ascii="Times New Roman" w:eastAsia="SimSun" w:hAnsi="Times New Roman"/>
          <w:kern w:val="2"/>
          <w:sz w:val="16"/>
          <w:szCs w:val="16"/>
          <w:lang w:eastAsia="zh-CN"/>
        </w:rPr>
        <w:t xml:space="preserve">ИНСТИТУТ ГЕОГРАФИИ им. В.Б. </w:t>
      </w:r>
      <w:proofErr w:type="spellStart"/>
      <w:r w:rsidRPr="00A918AE">
        <w:rPr>
          <w:rFonts w:ascii="Times New Roman" w:eastAsia="SimSun" w:hAnsi="Times New Roman"/>
          <w:kern w:val="2"/>
          <w:sz w:val="16"/>
          <w:szCs w:val="16"/>
          <w:lang w:eastAsia="zh-CN"/>
        </w:rPr>
        <w:t>Сочавы</w:t>
      </w:r>
      <w:proofErr w:type="spellEnd"/>
    </w:p>
    <w:p w:rsidR="00FE179C" w:rsidRPr="00A918AE" w:rsidRDefault="00FE179C" w:rsidP="00FE179C">
      <w:pPr>
        <w:widowControl w:val="0"/>
        <w:spacing w:after="0" w:line="240" w:lineRule="auto"/>
        <w:jc w:val="center"/>
        <w:rPr>
          <w:rFonts w:ascii="Times New Roman" w:eastAsia="SimSun" w:hAnsi="Times New Roman"/>
          <w:kern w:val="2"/>
          <w:sz w:val="16"/>
          <w:szCs w:val="16"/>
          <w:lang w:eastAsia="zh-CN"/>
        </w:rPr>
      </w:pPr>
      <w:r w:rsidRPr="00A918AE">
        <w:rPr>
          <w:rFonts w:ascii="Times New Roman" w:eastAsia="SimSun" w:hAnsi="Times New Roman"/>
          <w:kern w:val="2"/>
          <w:sz w:val="16"/>
          <w:szCs w:val="16"/>
          <w:lang w:eastAsia="zh-CN"/>
        </w:rPr>
        <w:t>СИБИРСКОГО ОТДЕЛЕНИЯ РОССИЙСКОЙ АКАДЕМИИ НАУК</w:t>
      </w:r>
    </w:p>
    <w:p w:rsidR="00FE179C" w:rsidRPr="00A918AE" w:rsidRDefault="00FE179C" w:rsidP="00FE179C">
      <w:pPr>
        <w:widowControl w:val="0"/>
        <w:spacing w:after="0" w:line="240" w:lineRule="auto"/>
        <w:jc w:val="center"/>
        <w:rPr>
          <w:rFonts w:ascii="Times New Roman" w:eastAsia="SimSun" w:hAnsi="Times New Roman"/>
          <w:kern w:val="2"/>
          <w:sz w:val="16"/>
          <w:szCs w:val="16"/>
          <w:lang w:eastAsia="zh-CN"/>
        </w:rPr>
      </w:pPr>
    </w:p>
    <w:p w:rsidR="00FE179C" w:rsidRPr="00A918AE" w:rsidRDefault="00FE179C" w:rsidP="00FE179C">
      <w:pPr>
        <w:widowControl w:val="0"/>
        <w:spacing w:after="0" w:line="240" w:lineRule="auto"/>
        <w:jc w:val="center"/>
        <w:rPr>
          <w:rFonts w:ascii="Times New Roman" w:eastAsia="SimSun" w:hAnsi="Times New Roman"/>
          <w:kern w:val="2"/>
          <w:sz w:val="16"/>
          <w:szCs w:val="16"/>
          <w:lang w:eastAsia="zh-CN"/>
        </w:rPr>
      </w:pPr>
      <w:r w:rsidRPr="00A918AE">
        <w:rPr>
          <w:rFonts w:ascii="Times New Roman" w:eastAsia="SimSun" w:hAnsi="Times New Roman"/>
          <w:kern w:val="2"/>
          <w:sz w:val="16"/>
          <w:szCs w:val="16"/>
          <w:lang w:eastAsia="zh-CN"/>
        </w:rPr>
        <w:t>ТИХООКЕАНСКИЙ ИНСТИТУТ ГЕОГРАФИИ</w:t>
      </w:r>
    </w:p>
    <w:p w:rsidR="00FE179C" w:rsidRPr="00A918AE" w:rsidRDefault="00FE179C" w:rsidP="00FE179C">
      <w:pPr>
        <w:widowControl w:val="0"/>
        <w:spacing w:after="0" w:line="240" w:lineRule="auto"/>
        <w:jc w:val="center"/>
        <w:rPr>
          <w:rFonts w:ascii="Times New Roman" w:eastAsia="SimSun" w:hAnsi="Times New Roman"/>
          <w:kern w:val="2"/>
          <w:sz w:val="16"/>
          <w:szCs w:val="16"/>
          <w:lang w:eastAsia="zh-CN"/>
        </w:rPr>
      </w:pPr>
      <w:r w:rsidRPr="00A918AE">
        <w:rPr>
          <w:rFonts w:ascii="Times New Roman" w:eastAsia="SimSun" w:hAnsi="Times New Roman"/>
          <w:kern w:val="2"/>
          <w:sz w:val="16"/>
          <w:szCs w:val="16"/>
          <w:lang w:eastAsia="zh-CN"/>
        </w:rPr>
        <w:t>ДАЛЬНЕВОСТОЧНОГО ОТДЕЛЕНИЯ РОССИЙСКОЙ АКАДЕМИИ НАУК</w:t>
      </w:r>
    </w:p>
    <w:p w:rsidR="00FE179C" w:rsidRPr="00A918AE" w:rsidRDefault="00FE179C" w:rsidP="00FE179C">
      <w:pPr>
        <w:widowControl w:val="0"/>
        <w:spacing w:after="0" w:line="240" w:lineRule="auto"/>
        <w:jc w:val="center"/>
        <w:rPr>
          <w:rFonts w:ascii="Times New Roman" w:eastAsia="SimSun" w:hAnsi="Times New Roman"/>
          <w:kern w:val="2"/>
          <w:sz w:val="16"/>
          <w:szCs w:val="16"/>
          <w:lang w:eastAsia="zh-CN"/>
        </w:rPr>
      </w:pPr>
    </w:p>
    <w:p w:rsidR="00DC1093" w:rsidRPr="00A918AE" w:rsidRDefault="00DC1093" w:rsidP="00DC1093">
      <w:pPr>
        <w:widowControl w:val="0"/>
        <w:spacing w:after="0" w:line="240" w:lineRule="auto"/>
        <w:jc w:val="center"/>
        <w:rPr>
          <w:rFonts w:ascii="Times New Roman" w:eastAsia="SimSun" w:hAnsi="Times New Roman"/>
          <w:kern w:val="2"/>
          <w:sz w:val="16"/>
          <w:szCs w:val="16"/>
          <w:lang w:eastAsia="zh-CN"/>
        </w:rPr>
      </w:pPr>
      <w:r w:rsidRPr="00A918AE">
        <w:rPr>
          <w:rFonts w:ascii="Times New Roman" w:eastAsia="SimSun" w:hAnsi="Times New Roman"/>
          <w:kern w:val="2"/>
          <w:sz w:val="16"/>
          <w:szCs w:val="16"/>
          <w:lang w:eastAsia="zh-CN"/>
        </w:rPr>
        <w:t>БУРЯТСКИЙ ГОСУДАРСТВЕННЫЙ УНИВЕРСИТЕТ</w:t>
      </w:r>
    </w:p>
    <w:p w:rsidR="00DC1093" w:rsidRPr="00A918AE" w:rsidRDefault="00DC1093" w:rsidP="00FE179C">
      <w:pPr>
        <w:widowControl w:val="0"/>
        <w:spacing w:after="0" w:line="240" w:lineRule="auto"/>
        <w:jc w:val="center"/>
        <w:rPr>
          <w:rFonts w:ascii="Times New Roman" w:eastAsia="SimSun" w:hAnsi="Times New Roman"/>
          <w:kern w:val="2"/>
          <w:sz w:val="16"/>
          <w:szCs w:val="16"/>
          <w:lang w:eastAsia="zh-CN"/>
        </w:rPr>
      </w:pPr>
    </w:p>
    <w:p w:rsidR="00594BE8" w:rsidRPr="00A918AE" w:rsidRDefault="00594BE8" w:rsidP="00594BE8">
      <w:pPr>
        <w:widowControl w:val="0"/>
        <w:spacing w:after="0" w:line="240" w:lineRule="auto"/>
        <w:jc w:val="center"/>
        <w:rPr>
          <w:rFonts w:ascii="Times New Roman" w:eastAsia="SimSun" w:hAnsi="Times New Roman"/>
          <w:caps/>
          <w:kern w:val="2"/>
          <w:sz w:val="16"/>
          <w:szCs w:val="16"/>
          <w:lang w:eastAsia="zh-CN"/>
        </w:rPr>
      </w:pPr>
      <w:r w:rsidRPr="00A918AE">
        <w:rPr>
          <w:rFonts w:ascii="Times New Roman" w:eastAsia="SimSun" w:hAnsi="Times New Roman"/>
          <w:caps/>
          <w:kern w:val="2"/>
          <w:sz w:val="16"/>
          <w:szCs w:val="16"/>
          <w:lang w:eastAsia="zh-CN"/>
        </w:rPr>
        <w:t>РОССИЙСКИЙ ФОНД ФУНДАМЕНТАЛЬНЫХ ИССЛЕДОвАНИЙ</w:t>
      </w:r>
    </w:p>
    <w:p w:rsidR="00594BE8" w:rsidRPr="00A918AE" w:rsidRDefault="00594BE8" w:rsidP="00FE179C">
      <w:pPr>
        <w:widowControl w:val="0"/>
        <w:spacing w:after="0" w:line="240" w:lineRule="auto"/>
        <w:jc w:val="center"/>
        <w:rPr>
          <w:rFonts w:ascii="Times New Roman" w:eastAsia="SimSun" w:hAnsi="Times New Roman"/>
          <w:caps/>
          <w:kern w:val="2"/>
          <w:sz w:val="16"/>
          <w:szCs w:val="16"/>
          <w:lang w:eastAsia="zh-CN"/>
        </w:rPr>
      </w:pPr>
    </w:p>
    <w:p w:rsidR="00FE179C" w:rsidRPr="00A918AE" w:rsidRDefault="00FE179C" w:rsidP="00FE179C">
      <w:pPr>
        <w:widowControl w:val="0"/>
        <w:spacing w:after="0" w:line="240" w:lineRule="auto"/>
        <w:jc w:val="center"/>
        <w:rPr>
          <w:rFonts w:ascii="Times New Roman" w:eastAsia="SimSun" w:hAnsi="Times New Roman"/>
          <w:caps/>
          <w:kern w:val="2"/>
          <w:sz w:val="16"/>
          <w:szCs w:val="16"/>
          <w:lang w:eastAsia="zh-CN"/>
        </w:rPr>
      </w:pPr>
      <w:r w:rsidRPr="00A918AE">
        <w:rPr>
          <w:rFonts w:ascii="Times New Roman" w:eastAsia="SimSun" w:hAnsi="Times New Roman"/>
          <w:caps/>
          <w:kern w:val="2"/>
          <w:sz w:val="16"/>
          <w:szCs w:val="16"/>
          <w:lang w:eastAsia="zh-CN"/>
        </w:rPr>
        <w:t>Проект ПРООН-ГЭФ «Комплексное управление природными ресурсами</w:t>
      </w:r>
    </w:p>
    <w:p w:rsidR="00FE179C" w:rsidRPr="00A918AE" w:rsidRDefault="00FE179C" w:rsidP="00FE179C">
      <w:pPr>
        <w:widowControl w:val="0"/>
        <w:spacing w:after="0" w:line="240" w:lineRule="auto"/>
        <w:jc w:val="center"/>
        <w:rPr>
          <w:rFonts w:ascii="Times New Roman" w:eastAsia="SimSun" w:hAnsi="Times New Roman"/>
          <w:caps/>
          <w:kern w:val="2"/>
          <w:sz w:val="16"/>
          <w:szCs w:val="16"/>
          <w:lang w:eastAsia="zh-CN"/>
        </w:rPr>
      </w:pPr>
      <w:r w:rsidRPr="00A918AE">
        <w:rPr>
          <w:rFonts w:ascii="Times New Roman" w:eastAsia="SimSun" w:hAnsi="Times New Roman"/>
          <w:caps/>
          <w:kern w:val="2"/>
          <w:sz w:val="16"/>
          <w:szCs w:val="16"/>
          <w:lang w:eastAsia="zh-CN"/>
        </w:rPr>
        <w:t>трансграничной экосистемы бассейна озера Байкал»</w:t>
      </w:r>
    </w:p>
    <w:p w:rsidR="001D461E" w:rsidRPr="00A918AE" w:rsidRDefault="001D461E" w:rsidP="00FE179C">
      <w:pPr>
        <w:widowControl w:val="0"/>
        <w:spacing w:after="0" w:line="240" w:lineRule="auto"/>
        <w:jc w:val="center"/>
        <w:rPr>
          <w:rFonts w:ascii="Times New Roman" w:eastAsia="SimSun" w:hAnsi="Times New Roman"/>
          <w:caps/>
          <w:kern w:val="2"/>
          <w:sz w:val="16"/>
          <w:szCs w:val="16"/>
          <w:lang w:eastAsia="zh-CN"/>
        </w:rPr>
      </w:pPr>
    </w:p>
    <w:p w:rsidR="00465527" w:rsidRPr="00A918AE" w:rsidRDefault="00FE179C" w:rsidP="00BC6653">
      <w:pPr>
        <w:widowControl w:val="0"/>
        <w:spacing w:after="0" w:line="240" w:lineRule="auto"/>
        <w:jc w:val="center"/>
        <w:rPr>
          <w:rFonts w:ascii="Times New Roman" w:eastAsia="SimSun" w:hAnsi="Times New Roman"/>
          <w:kern w:val="2"/>
          <w:sz w:val="16"/>
          <w:szCs w:val="16"/>
          <w:lang w:eastAsia="zh-CN"/>
        </w:rPr>
      </w:pPr>
      <w:r w:rsidRPr="00A918AE">
        <w:rPr>
          <w:rFonts w:ascii="Times New Roman" w:eastAsia="SimSun" w:hAnsi="Times New Roman"/>
          <w:kern w:val="2"/>
          <w:sz w:val="16"/>
          <w:szCs w:val="16"/>
          <w:lang w:eastAsia="zh-CN"/>
        </w:rPr>
        <w:t>РУССКОЕ ГЕОГРАФИЧЕСКОЕ ОБЩЕСТВО</w:t>
      </w:r>
    </w:p>
    <w:p w:rsidR="0074624A" w:rsidRDefault="0074624A" w:rsidP="004C2C7F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p w:rsidR="00A918AE" w:rsidRPr="00BC6653" w:rsidRDefault="00A918AE" w:rsidP="004C2C7F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a4"/>
        <w:tblW w:w="70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2"/>
        <w:gridCol w:w="851"/>
        <w:gridCol w:w="1134"/>
        <w:gridCol w:w="709"/>
        <w:gridCol w:w="709"/>
        <w:gridCol w:w="850"/>
        <w:gridCol w:w="1068"/>
        <w:gridCol w:w="943"/>
      </w:tblGrid>
      <w:tr w:rsidR="00DC1093" w:rsidRPr="00BC6653" w:rsidTr="003C682A">
        <w:trPr>
          <w:jc w:val="center"/>
        </w:trPr>
        <w:tc>
          <w:tcPr>
            <w:tcW w:w="752" w:type="dxa"/>
          </w:tcPr>
          <w:p w:rsidR="00DC1093" w:rsidRPr="00BC6653" w:rsidRDefault="004A3F97" w:rsidP="004C2C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665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0752B5E" wp14:editId="2A0D658E">
                  <wp:extent cx="405516" cy="392435"/>
                  <wp:effectExtent l="0" t="0" r="0" b="0"/>
                  <wp:docPr id="1" name="Рисунок 3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\\172.16.1.111\upload\==IMG==\Эмблемы учреждений\logoBIN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\\172.16.1.111\upload\==IMG==\Эмблемы учреждений\logoBIN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80" cy="395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DC1093" w:rsidRPr="00BC6653" w:rsidRDefault="004A3F97" w:rsidP="004C2C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665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FDB919" wp14:editId="46B2E87C">
                  <wp:extent cx="405517" cy="405517"/>
                  <wp:effectExtent l="0" t="0" r="0" b="0"/>
                  <wp:docPr id="2" name="Рисунок 5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http://www.sb-ras.ru/press/sites/default/files/upload/2014-01-23/ig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http://www.sb-ras.ru/press/sites/default/files/upload/2014-01-23/ig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52" cy="408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DC1093" w:rsidRPr="00BC6653" w:rsidRDefault="004A3F97" w:rsidP="004C2C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665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8DAA86" wp14:editId="4DD3A97A">
                  <wp:extent cx="588397" cy="396672"/>
                  <wp:effectExtent l="0" t="0" r="0" b="0"/>
                  <wp:docPr id="3" name="Рисунок 6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http://www.sstu.ru/files/fes/images/jpeg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http://www.sstu.ru/files/fes/images/jpeg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16" cy="398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DC1093" w:rsidRPr="00BC6653" w:rsidRDefault="004A3F97" w:rsidP="004C2C7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C665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C197C25" wp14:editId="08BC7495">
                  <wp:extent cx="389614" cy="389614"/>
                  <wp:effectExtent l="0" t="0" r="0" b="0"/>
                  <wp:docPr id="4" name="Рисунок 10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http://userdocs.ru/pars_docs/refs/27/26349/26349_html_162786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http://userdocs.ru/pars_docs/refs/27/26349/26349_html_162786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099" cy="39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DC1093" w:rsidRPr="00BC6653" w:rsidRDefault="004A3F97" w:rsidP="00EE181C">
            <w:pPr>
              <w:ind w:left="-74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BC665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D12323" wp14:editId="323DD998">
                  <wp:extent cx="421419" cy="415398"/>
                  <wp:effectExtent l="0" t="0" r="0" b="0"/>
                  <wp:docPr id="5" name="Рисунок 8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http://kak.znate.ru/pars_docs/refs/46/45749/45749-1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http://kak.znate.ru/pars_docs/refs/46/45749/45749-1_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17" cy="41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DC1093" w:rsidRPr="00BC6653" w:rsidRDefault="004A3F97" w:rsidP="005F486C">
            <w:pPr>
              <w:rPr>
                <w:rFonts w:ascii="Times New Roman" w:hAnsi="Times New Roman"/>
                <w:sz w:val="20"/>
                <w:szCs w:val="20"/>
              </w:rPr>
            </w:pPr>
            <w:r w:rsidRPr="00BC665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D17AEF" wp14:editId="4465C6B7">
                  <wp:extent cx="404419" cy="397565"/>
                  <wp:effectExtent l="0" t="0" r="0" b="0"/>
                  <wp:docPr id="6" name="Picture 10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C:\WORK\Projects\Baikal\Inception meeting\GE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C:\WORK\Projects\Baikal\Inception meeting\GE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410" cy="394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</w:tcPr>
          <w:p w:rsidR="00DC1093" w:rsidRPr="00BC6653" w:rsidRDefault="004A3F97" w:rsidP="005F486C">
            <w:pPr>
              <w:rPr>
                <w:rFonts w:ascii="Times New Roman" w:hAnsi="Times New Roman"/>
                <w:sz w:val="20"/>
                <w:szCs w:val="20"/>
              </w:rPr>
            </w:pPr>
            <w:r w:rsidRPr="00BC665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F85348C" wp14:editId="043D9F14">
                  <wp:extent cx="372754" cy="659958"/>
                  <wp:effectExtent l="0" t="0" r="0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99" cy="66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" w:type="dxa"/>
          </w:tcPr>
          <w:p w:rsidR="00DC1093" w:rsidRPr="00BC6653" w:rsidRDefault="004A3F97" w:rsidP="004C2C7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BC665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0C68EE" wp14:editId="362241D0">
                  <wp:extent cx="485030" cy="414183"/>
                  <wp:effectExtent l="0" t="0" r="0" b="0"/>
                  <wp:docPr id="8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\\172.16.1.111\upload\==IMG==\Эмблемы учреждений\логотип Р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\\172.16.1.111\upload\==IMG==\Эмблемы учреждений\логотип Р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94" cy="415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093" w:rsidRPr="00BC6653" w:rsidTr="003C682A">
        <w:trPr>
          <w:jc w:val="center"/>
        </w:trPr>
        <w:tc>
          <w:tcPr>
            <w:tcW w:w="752" w:type="dxa"/>
          </w:tcPr>
          <w:p w:rsidR="00DC1093" w:rsidRPr="00BC6653" w:rsidRDefault="00DC1093" w:rsidP="004C2C7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DC1093" w:rsidRPr="00BC6653" w:rsidRDefault="00DC1093" w:rsidP="004C2C7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DC1093" w:rsidRPr="00BC6653" w:rsidRDefault="00DC1093" w:rsidP="004C2C7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C1093" w:rsidRPr="00BC6653" w:rsidRDefault="00DC1093" w:rsidP="004C2C7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DC1093" w:rsidRPr="00BC6653" w:rsidRDefault="00DC1093" w:rsidP="005F486C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  <w:tc>
          <w:tcPr>
            <w:tcW w:w="1918" w:type="dxa"/>
            <w:gridSpan w:val="2"/>
          </w:tcPr>
          <w:p w:rsidR="00DC1093" w:rsidRPr="00BC6653" w:rsidRDefault="004A3F97" w:rsidP="005F486C">
            <w:pPr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BC6653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B4389C0" wp14:editId="490865A3">
                  <wp:extent cx="1017767" cy="155024"/>
                  <wp:effectExtent l="0" t="0" r="0" b="0"/>
                  <wp:docPr id="9" name="Picture 1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C:\WORK\Projects\Baikal\Inception meeting\UNOP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C:\WORK\Projects\Baikal\Inception meeting\UNOP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693" cy="155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" w:type="dxa"/>
          </w:tcPr>
          <w:p w:rsidR="00DC1093" w:rsidRPr="00BC6653" w:rsidRDefault="00DC1093" w:rsidP="004C2C7F">
            <w:pPr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</w:p>
        </w:tc>
      </w:tr>
    </w:tbl>
    <w:p w:rsidR="004C2C7F" w:rsidRPr="00BC6653" w:rsidRDefault="004C2C7F" w:rsidP="004C2C7F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p w:rsidR="003C4143" w:rsidRPr="00A918AE" w:rsidRDefault="004C2C7F" w:rsidP="00FE179C">
      <w:pPr>
        <w:spacing w:after="0"/>
        <w:jc w:val="center"/>
        <w:rPr>
          <w:rFonts w:ascii="Times New Roman" w:hAnsi="Times New Roman"/>
          <w:b/>
          <w:caps/>
          <w:sz w:val="20"/>
          <w:szCs w:val="20"/>
        </w:rPr>
      </w:pPr>
      <w:r w:rsidRPr="00A918AE">
        <w:rPr>
          <w:rFonts w:ascii="Times New Roman" w:hAnsi="Times New Roman"/>
          <w:b/>
          <w:caps/>
          <w:sz w:val="20"/>
          <w:szCs w:val="20"/>
          <w:lang w:val="en-US"/>
        </w:rPr>
        <w:t>XV</w:t>
      </w:r>
      <w:r w:rsidRPr="00A918AE">
        <w:rPr>
          <w:rFonts w:ascii="Times New Roman" w:hAnsi="Times New Roman"/>
          <w:b/>
          <w:caps/>
          <w:sz w:val="20"/>
          <w:szCs w:val="20"/>
        </w:rPr>
        <w:t xml:space="preserve"> совещание географов Сибири </w:t>
      </w:r>
    </w:p>
    <w:p w:rsidR="00875C64" w:rsidRPr="00A918AE" w:rsidRDefault="004C2C7F" w:rsidP="00FE179C">
      <w:pPr>
        <w:spacing w:after="0"/>
        <w:jc w:val="center"/>
        <w:rPr>
          <w:rFonts w:ascii="Times New Roman" w:eastAsia="SimSun" w:hAnsi="Times New Roman"/>
          <w:caps/>
          <w:kern w:val="2"/>
          <w:sz w:val="20"/>
          <w:szCs w:val="20"/>
          <w:lang w:eastAsia="zh-CN"/>
        </w:rPr>
      </w:pPr>
      <w:r w:rsidRPr="00A918AE">
        <w:rPr>
          <w:rFonts w:ascii="Times New Roman" w:hAnsi="Times New Roman"/>
          <w:b/>
          <w:caps/>
          <w:sz w:val="20"/>
          <w:szCs w:val="20"/>
        </w:rPr>
        <w:t>и Дальнего Востока</w:t>
      </w:r>
      <w:r w:rsidRPr="00A918AE">
        <w:rPr>
          <w:rFonts w:ascii="Times New Roman" w:hAnsi="Times New Roman"/>
          <w:b/>
          <w:caps/>
          <w:sz w:val="20"/>
          <w:szCs w:val="20"/>
        </w:rPr>
        <w:br/>
      </w:r>
    </w:p>
    <w:p w:rsidR="00D44402" w:rsidRPr="00A918AE" w:rsidRDefault="00875C64" w:rsidP="00FE179C">
      <w:pPr>
        <w:spacing w:after="0"/>
        <w:jc w:val="center"/>
        <w:rPr>
          <w:rFonts w:ascii="Times New Roman" w:eastAsia="SimSun" w:hAnsi="Times New Roman"/>
          <w:kern w:val="2"/>
          <w:sz w:val="20"/>
          <w:szCs w:val="20"/>
          <w:lang w:eastAsia="zh-CN"/>
        </w:rPr>
      </w:pPr>
      <w:r w:rsidRPr="00A918AE">
        <w:rPr>
          <w:rFonts w:ascii="Times New Roman" w:eastAsia="SimSun" w:hAnsi="Times New Roman"/>
          <w:kern w:val="2"/>
          <w:sz w:val="20"/>
          <w:szCs w:val="20"/>
          <w:lang w:eastAsia="zh-CN"/>
        </w:rPr>
        <w:t xml:space="preserve">«Географические, социально-экономические, экологические </w:t>
      </w:r>
    </w:p>
    <w:p w:rsidR="004C2C7F" w:rsidRPr="00A918AE" w:rsidRDefault="00875C64" w:rsidP="00FE179C">
      <w:pPr>
        <w:spacing w:after="0"/>
        <w:jc w:val="center"/>
        <w:rPr>
          <w:rFonts w:ascii="Times New Roman" w:eastAsia="SimSun" w:hAnsi="Times New Roman"/>
          <w:kern w:val="2"/>
          <w:sz w:val="20"/>
          <w:szCs w:val="20"/>
          <w:lang w:eastAsia="zh-CN"/>
        </w:rPr>
      </w:pPr>
      <w:r w:rsidRPr="00A918AE">
        <w:rPr>
          <w:rFonts w:ascii="Times New Roman" w:eastAsia="SimSun" w:hAnsi="Times New Roman"/>
          <w:kern w:val="2"/>
          <w:sz w:val="20"/>
          <w:szCs w:val="20"/>
          <w:lang w:eastAsia="zh-CN"/>
        </w:rPr>
        <w:t>и этнокультурные факторы развития восточных территорий России»</w:t>
      </w:r>
    </w:p>
    <w:p w:rsidR="000C3704" w:rsidRPr="00A918AE" w:rsidRDefault="000C3704" w:rsidP="000C3704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</w:p>
    <w:p w:rsidR="000C3704" w:rsidRPr="00A918AE" w:rsidRDefault="000C3704" w:rsidP="000C3704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A918AE">
        <w:rPr>
          <w:rFonts w:ascii="Times New Roman" w:hAnsi="Times New Roman"/>
          <w:b/>
          <w:sz w:val="20"/>
          <w:szCs w:val="20"/>
        </w:rPr>
        <w:t>Программа</w:t>
      </w:r>
    </w:p>
    <w:p w:rsidR="00875C64" w:rsidRPr="00BC6653" w:rsidRDefault="004A3F97" w:rsidP="004C2C7F">
      <w:pPr>
        <w:spacing w:after="0"/>
        <w:jc w:val="center"/>
        <w:rPr>
          <w:rFonts w:ascii="Times New Roman" w:hAnsi="Times New Roman"/>
          <w:b/>
          <w:sz w:val="20"/>
          <w:szCs w:val="20"/>
        </w:rPr>
      </w:pPr>
      <w:r w:rsidRPr="00BC6653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 wp14:anchorId="623004B7" wp14:editId="6731CCE6">
            <wp:extent cx="1892867" cy="18731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339" cy="18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143" w:rsidRPr="00BC6653" w:rsidRDefault="003C4143" w:rsidP="00FE17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kern w:val="2"/>
          <w:sz w:val="20"/>
          <w:szCs w:val="20"/>
        </w:rPr>
      </w:pPr>
    </w:p>
    <w:p w:rsidR="00A546C7" w:rsidRDefault="003C682A" w:rsidP="003C682A">
      <w:pPr>
        <w:widowControl w:val="0"/>
        <w:tabs>
          <w:tab w:val="center" w:pos="3642"/>
          <w:tab w:val="left" w:pos="6223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kern w:val="2"/>
          <w:sz w:val="20"/>
          <w:szCs w:val="20"/>
        </w:rPr>
      </w:pPr>
      <w:r w:rsidRPr="00A918AE">
        <w:rPr>
          <w:rFonts w:ascii="Times New Roman" w:eastAsia="SimSun" w:hAnsi="Times New Roman"/>
          <w:b/>
          <w:bCs/>
          <w:kern w:val="2"/>
          <w:sz w:val="20"/>
          <w:szCs w:val="20"/>
        </w:rPr>
        <w:tab/>
      </w:r>
      <w:r w:rsidR="00F04515" w:rsidRPr="00A918AE">
        <w:rPr>
          <w:rFonts w:ascii="Times New Roman" w:eastAsia="SimSun" w:hAnsi="Times New Roman"/>
          <w:b/>
          <w:bCs/>
          <w:kern w:val="2"/>
          <w:sz w:val="20"/>
          <w:szCs w:val="20"/>
        </w:rPr>
        <w:t xml:space="preserve">г. Улан-Удэ, </w:t>
      </w:r>
      <w:r w:rsidR="00FE179C" w:rsidRPr="00A918AE">
        <w:rPr>
          <w:rFonts w:ascii="Times New Roman" w:eastAsia="SimSun" w:hAnsi="Times New Roman"/>
          <w:b/>
          <w:bCs/>
          <w:kern w:val="2"/>
          <w:sz w:val="20"/>
          <w:szCs w:val="20"/>
        </w:rPr>
        <w:t xml:space="preserve">10-14 сентября 2015 г. </w:t>
      </w:r>
    </w:p>
    <w:p w:rsidR="00A546C7" w:rsidRDefault="00A546C7" w:rsidP="003C682A">
      <w:pPr>
        <w:widowControl w:val="0"/>
        <w:tabs>
          <w:tab w:val="center" w:pos="3642"/>
          <w:tab w:val="left" w:pos="6223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kern w:val="2"/>
          <w:sz w:val="20"/>
          <w:szCs w:val="20"/>
        </w:rPr>
      </w:pPr>
    </w:p>
    <w:p w:rsidR="00D23E36" w:rsidRPr="00936EFB" w:rsidRDefault="00D23E36" w:rsidP="00D23E36">
      <w:pPr>
        <w:pageBreakBefore/>
        <w:widowControl w:val="0"/>
        <w:tabs>
          <w:tab w:val="left" w:pos="567"/>
        </w:tabs>
        <w:suppressAutoHyphens/>
        <w:spacing w:after="0" w:line="240" w:lineRule="auto"/>
        <w:ind w:firstLine="284"/>
        <w:jc w:val="center"/>
        <w:rPr>
          <w:rFonts w:ascii="Times New Roman" w:hAnsi="Times New Roman"/>
          <w:b/>
          <w:sz w:val="18"/>
          <w:szCs w:val="18"/>
          <w:lang w:eastAsia="ar-SA"/>
        </w:rPr>
      </w:pPr>
      <w:r w:rsidRPr="00936EFB">
        <w:rPr>
          <w:rFonts w:ascii="Times New Roman" w:hAnsi="Times New Roman"/>
          <w:b/>
          <w:sz w:val="18"/>
          <w:szCs w:val="18"/>
          <w:lang w:eastAsia="ar-SA"/>
        </w:rPr>
        <w:lastRenderedPageBreak/>
        <w:t>ОРГКОМИТЕТ</w:t>
      </w:r>
      <w:r w:rsidRPr="00936EFB">
        <w:rPr>
          <w:rFonts w:ascii="Times New Roman" w:hAnsi="Times New Roman"/>
          <w:b/>
          <w:bCs/>
          <w:sz w:val="18"/>
          <w:szCs w:val="18"/>
        </w:rPr>
        <w:t xml:space="preserve"> </w:t>
      </w:r>
      <w:r w:rsidRPr="00936EFB">
        <w:rPr>
          <w:rFonts w:ascii="Times New Roman" w:hAnsi="Times New Roman"/>
          <w:b/>
          <w:bCs/>
          <w:sz w:val="18"/>
          <w:szCs w:val="18"/>
          <w:lang w:val="en-US"/>
        </w:rPr>
        <w:t>XV</w:t>
      </w:r>
      <w:r w:rsidRPr="00936EFB">
        <w:rPr>
          <w:rFonts w:ascii="Times New Roman" w:hAnsi="Times New Roman"/>
          <w:b/>
          <w:bCs/>
          <w:sz w:val="18"/>
          <w:szCs w:val="18"/>
        </w:rPr>
        <w:t xml:space="preserve"> СОВЕЩАНИЯ ГЕОГРАФОВ СИБИРИ И ДАЛЬНЕГО ВОСТОКА</w:t>
      </w:r>
    </w:p>
    <w:p w:rsidR="00D23E36" w:rsidRPr="00936EFB" w:rsidRDefault="00D23E36" w:rsidP="00D23E36">
      <w:pPr>
        <w:tabs>
          <w:tab w:val="left" w:pos="567"/>
        </w:tabs>
        <w:suppressAutoHyphens/>
        <w:spacing w:after="0" w:line="240" w:lineRule="auto"/>
        <w:ind w:firstLine="284"/>
        <w:jc w:val="center"/>
        <w:rPr>
          <w:rFonts w:ascii="Times New Roman" w:hAnsi="Times New Roman"/>
          <w:b/>
          <w:sz w:val="18"/>
          <w:szCs w:val="18"/>
          <w:lang w:eastAsia="ar-SA"/>
        </w:rPr>
      </w:pPr>
    </w:p>
    <w:p w:rsidR="00D23E36" w:rsidRPr="00936EFB" w:rsidRDefault="00D23E36" w:rsidP="00D23E36">
      <w:pPr>
        <w:tabs>
          <w:tab w:val="left" w:pos="567"/>
          <w:tab w:val="left" w:pos="2084"/>
          <w:tab w:val="center" w:pos="3784"/>
        </w:tabs>
        <w:suppressAutoHyphens/>
        <w:spacing w:after="0" w:line="240" w:lineRule="auto"/>
        <w:ind w:firstLine="284"/>
        <w:rPr>
          <w:rFonts w:ascii="Times New Roman" w:hAnsi="Times New Roman"/>
          <w:sz w:val="18"/>
          <w:szCs w:val="18"/>
          <w:lang w:eastAsia="ar-SA"/>
        </w:rPr>
      </w:pPr>
      <w:r>
        <w:rPr>
          <w:rFonts w:ascii="Times New Roman" w:hAnsi="Times New Roman"/>
          <w:b/>
          <w:sz w:val="18"/>
          <w:szCs w:val="18"/>
          <w:lang w:eastAsia="ar-SA"/>
        </w:rPr>
        <w:tab/>
      </w:r>
      <w:r>
        <w:rPr>
          <w:rFonts w:ascii="Times New Roman" w:hAnsi="Times New Roman"/>
          <w:b/>
          <w:sz w:val="18"/>
          <w:szCs w:val="18"/>
          <w:lang w:eastAsia="ar-SA"/>
        </w:rPr>
        <w:tab/>
      </w:r>
      <w:r>
        <w:rPr>
          <w:rFonts w:ascii="Times New Roman" w:hAnsi="Times New Roman"/>
          <w:b/>
          <w:sz w:val="18"/>
          <w:szCs w:val="18"/>
          <w:lang w:eastAsia="ar-SA"/>
        </w:rPr>
        <w:tab/>
      </w:r>
      <w:r w:rsidRPr="00936EFB">
        <w:rPr>
          <w:rFonts w:ascii="Times New Roman" w:hAnsi="Times New Roman"/>
          <w:b/>
          <w:sz w:val="18"/>
          <w:szCs w:val="18"/>
          <w:lang w:eastAsia="ar-SA"/>
        </w:rPr>
        <w:t>Сопредседатели Оргкомитета:</w:t>
      </w:r>
    </w:p>
    <w:p w:rsidR="00D23E36" w:rsidRPr="00936EFB" w:rsidRDefault="00D23E36" w:rsidP="00D23E36">
      <w:p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  <w:lang w:eastAsia="ar-SA"/>
        </w:rPr>
      </w:pPr>
      <w:proofErr w:type="spellStart"/>
      <w:proofErr w:type="gramStart"/>
      <w:r w:rsidRPr="00936EFB">
        <w:rPr>
          <w:rFonts w:ascii="Times New Roman" w:hAnsi="Times New Roman"/>
          <w:sz w:val="18"/>
          <w:szCs w:val="18"/>
          <w:lang w:eastAsia="ar-SA"/>
        </w:rPr>
        <w:t>Тулохонов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 xml:space="preserve"> А.К. – чл.-к. РАН, член Комитета Совета Федерации по науке, образованию, культуре и информационной политике ФС РФ, </w:t>
      </w:r>
      <w:proofErr w:type="spellStart"/>
      <w:r w:rsidRPr="00936EFB">
        <w:rPr>
          <w:rFonts w:ascii="Times New Roman" w:hAnsi="Times New Roman"/>
          <w:sz w:val="18"/>
          <w:szCs w:val="18"/>
          <w:lang w:eastAsia="ar-SA"/>
        </w:rPr>
        <w:t>г.н.с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>. Байкальского института природопользования СО РАН, г. Улан-Удэ;</w:t>
      </w:r>
      <w:proofErr w:type="gramEnd"/>
    </w:p>
    <w:p w:rsidR="00D23E36" w:rsidRPr="00936EFB" w:rsidRDefault="00D23E36" w:rsidP="00D23E36">
      <w:p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  <w:lang w:eastAsia="ar-SA"/>
        </w:rPr>
      </w:pPr>
      <w:r w:rsidRPr="00936EFB">
        <w:rPr>
          <w:rFonts w:ascii="Times New Roman" w:hAnsi="Times New Roman"/>
          <w:sz w:val="18"/>
          <w:szCs w:val="18"/>
          <w:lang w:eastAsia="ar-SA"/>
        </w:rPr>
        <w:t xml:space="preserve">Бакланов П.Я. – </w:t>
      </w:r>
      <w:proofErr w:type="spellStart"/>
      <w:r w:rsidRPr="00936EFB">
        <w:rPr>
          <w:rFonts w:ascii="Times New Roman" w:hAnsi="Times New Roman"/>
          <w:sz w:val="18"/>
          <w:szCs w:val="18"/>
          <w:lang w:eastAsia="ar-SA"/>
        </w:rPr>
        <w:t>ак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 xml:space="preserve">. </w:t>
      </w:r>
      <w:proofErr w:type="gramStart"/>
      <w:r w:rsidRPr="00936EFB">
        <w:rPr>
          <w:rFonts w:ascii="Times New Roman" w:hAnsi="Times New Roman"/>
          <w:sz w:val="18"/>
          <w:szCs w:val="18"/>
          <w:lang w:eastAsia="ar-SA"/>
        </w:rPr>
        <w:t>РАН, вице-президент Русского географического общества, директор Тихоокеанского института географии ДВО РАН, г. Владивосток;</w:t>
      </w:r>
      <w:proofErr w:type="gramEnd"/>
    </w:p>
    <w:p w:rsidR="00D23E36" w:rsidRPr="00936EFB" w:rsidRDefault="00D23E36" w:rsidP="00D23E36">
      <w:p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  <w:lang w:eastAsia="ar-SA"/>
        </w:rPr>
      </w:pPr>
      <w:proofErr w:type="spellStart"/>
      <w:proofErr w:type="gramStart"/>
      <w:r w:rsidRPr="00936EFB">
        <w:rPr>
          <w:rFonts w:ascii="Times New Roman" w:hAnsi="Times New Roman"/>
          <w:sz w:val="18"/>
          <w:szCs w:val="18"/>
          <w:lang w:eastAsia="ar-SA"/>
        </w:rPr>
        <w:t>Плюснин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 xml:space="preserve"> В.М. – </w:t>
      </w:r>
      <w:proofErr w:type="spellStart"/>
      <w:r w:rsidRPr="00936EFB">
        <w:rPr>
          <w:rFonts w:ascii="Times New Roman" w:hAnsi="Times New Roman"/>
          <w:sz w:val="18"/>
          <w:szCs w:val="18"/>
          <w:lang w:eastAsia="ar-SA"/>
        </w:rPr>
        <w:t>д.г.н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 xml:space="preserve">., проф., </w:t>
      </w:r>
      <w:proofErr w:type="spellStart"/>
      <w:r w:rsidRPr="00936EFB">
        <w:rPr>
          <w:rFonts w:ascii="Times New Roman" w:hAnsi="Times New Roman"/>
          <w:sz w:val="18"/>
          <w:szCs w:val="18"/>
          <w:lang w:eastAsia="ar-SA"/>
        </w:rPr>
        <w:t>г.н.с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 xml:space="preserve">. Института географии им. В.Б. </w:t>
      </w:r>
      <w:proofErr w:type="spellStart"/>
      <w:r w:rsidRPr="00936EFB">
        <w:rPr>
          <w:rFonts w:ascii="Times New Roman" w:hAnsi="Times New Roman"/>
          <w:sz w:val="18"/>
          <w:szCs w:val="18"/>
          <w:lang w:eastAsia="ar-SA"/>
        </w:rPr>
        <w:t>Сочавы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 xml:space="preserve"> СО РАН, г. Иркутск.</w:t>
      </w:r>
      <w:proofErr w:type="gramEnd"/>
    </w:p>
    <w:p w:rsidR="00D23E36" w:rsidRPr="00936EFB" w:rsidRDefault="00D23E36" w:rsidP="00D23E36">
      <w:pPr>
        <w:tabs>
          <w:tab w:val="left" w:pos="567"/>
        </w:tabs>
        <w:suppressAutoHyphens/>
        <w:spacing w:after="0" w:line="240" w:lineRule="auto"/>
        <w:ind w:firstLine="284"/>
        <w:jc w:val="center"/>
        <w:rPr>
          <w:rFonts w:ascii="Times New Roman" w:hAnsi="Times New Roman"/>
          <w:b/>
          <w:sz w:val="18"/>
          <w:szCs w:val="18"/>
          <w:lang w:eastAsia="ar-SA"/>
        </w:rPr>
      </w:pPr>
    </w:p>
    <w:p w:rsidR="00D23E36" w:rsidRPr="00936EFB" w:rsidRDefault="00D23E36" w:rsidP="00D23E36">
      <w:pPr>
        <w:tabs>
          <w:tab w:val="left" w:pos="567"/>
        </w:tabs>
        <w:suppressAutoHyphens/>
        <w:spacing w:after="0" w:line="240" w:lineRule="auto"/>
        <w:ind w:firstLine="284"/>
        <w:jc w:val="center"/>
        <w:rPr>
          <w:rFonts w:ascii="Times New Roman" w:hAnsi="Times New Roman"/>
          <w:b/>
          <w:sz w:val="18"/>
          <w:szCs w:val="18"/>
          <w:lang w:eastAsia="ar-SA"/>
        </w:rPr>
      </w:pPr>
      <w:r w:rsidRPr="00936EFB">
        <w:rPr>
          <w:rFonts w:ascii="Times New Roman" w:hAnsi="Times New Roman"/>
          <w:b/>
          <w:sz w:val="18"/>
          <w:szCs w:val="18"/>
          <w:lang w:eastAsia="ar-SA"/>
        </w:rPr>
        <w:t>Заместители сопредседателей Оргкомитета:</w:t>
      </w:r>
    </w:p>
    <w:p w:rsidR="00D23E36" w:rsidRPr="00936EFB" w:rsidRDefault="00D23E36" w:rsidP="00D23E36">
      <w:p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  <w:lang w:eastAsia="ar-SA"/>
        </w:rPr>
      </w:pPr>
      <w:proofErr w:type="spellStart"/>
      <w:r w:rsidRPr="00936EFB">
        <w:rPr>
          <w:rFonts w:ascii="Times New Roman" w:hAnsi="Times New Roman"/>
          <w:sz w:val="18"/>
          <w:szCs w:val="18"/>
          <w:lang w:eastAsia="ar-SA"/>
        </w:rPr>
        <w:t>Гармаев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 xml:space="preserve"> Е.Ж. – </w:t>
      </w:r>
      <w:proofErr w:type="spellStart"/>
      <w:r w:rsidRPr="00936EFB">
        <w:rPr>
          <w:rFonts w:ascii="Times New Roman" w:hAnsi="Times New Roman"/>
          <w:sz w:val="18"/>
          <w:szCs w:val="18"/>
          <w:lang w:eastAsia="ar-SA"/>
        </w:rPr>
        <w:t>д.г.н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>., директор Байкальского института природопользования СО РАН, г. Улан-Удэ;</w:t>
      </w:r>
    </w:p>
    <w:p w:rsidR="00D23E36" w:rsidRPr="00936EFB" w:rsidRDefault="00D23E36" w:rsidP="00D23E36">
      <w:p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  <w:lang w:eastAsia="ar-SA"/>
        </w:rPr>
      </w:pPr>
      <w:proofErr w:type="gramStart"/>
      <w:r w:rsidRPr="00936EFB">
        <w:rPr>
          <w:rFonts w:ascii="Times New Roman" w:hAnsi="Times New Roman"/>
          <w:sz w:val="18"/>
          <w:szCs w:val="18"/>
          <w:lang w:eastAsia="ar-SA"/>
        </w:rPr>
        <w:t xml:space="preserve">Корытный Л.М. – </w:t>
      </w:r>
      <w:proofErr w:type="spellStart"/>
      <w:r w:rsidRPr="00936EFB">
        <w:rPr>
          <w:rFonts w:ascii="Times New Roman" w:hAnsi="Times New Roman"/>
          <w:sz w:val="18"/>
          <w:szCs w:val="18"/>
          <w:lang w:eastAsia="ar-SA"/>
        </w:rPr>
        <w:t>д.г.н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 xml:space="preserve">., проф., зам. директора Института географии им. В.Б. </w:t>
      </w:r>
      <w:proofErr w:type="spellStart"/>
      <w:r w:rsidRPr="00936EFB">
        <w:rPr>
          <w:rFonts w:ascii="Times New Roman" w:hAnsi="Times New Roman"/>
          <w:sz w:val="18"/>
          <w:szCs w:val="18"/>
          <w:lang w:eastAsia="ar-SA"/>
        </w:rPr>
        <w:t>Сочавы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 xml:space="preserve"> СО РАН, г. Иркутск;</w:t>
      </w:r>
      <w:proofErr w:type="gramEnd"/>
    </w:p>
    <w:p w:rsidR="00D23E36" w:rsidRPr="00936EFB" w:rsidRDefault="00D23E36" w:rsidP="00D23E36">
      <w:p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  <w:lang w:eastAsia="ar-SA"/>
        </w:rPr>
      </w:pPr>
      <w:proofErr w:type="gramStart"/>
      <w:r w:rsidRPr="00936EFB">
        <w:rPr>
          <w:rFonts w:ascii="Times New Roman" w:hAnsi="Times New Roman"/>
          <w:sz w:val="18"/>
          <w:szCs w:val="18"/>
          <w:lang w:eastAsia="ar-SA"/>
        </w:rPr>
        <w:t xml:space="preserve">Мошков А.В. – </w:t>
      </w:r>
      <w:proofErr w:type="spellStart"/>
      <w:r w:rsidRPr="00936EFB">
        <w:rPr>
          <w:rFonts w:ascii="Times New Roman" w:hAnsi="Times New Roman"/>
          <w:sz w:val="18"/>
          <w:szCs w:val="18"/>
          <w:lang w:eastAsia="ar-SA"/>
        </w:rPr>
        <w:t>д.г.н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>., проф., зав. лаб. Тихоокеанского института географии ДВО РАН, г. Владивосток.</w:t>
      </w:r>
      <w:proofErr w:type="gramEnd"/>
    </w:p>
    <w:p w:rsidR="00D23E36" w:rsidRPr="00936EFB" w:rsidRDefault="00D23E36" w:rsidP="00D23E36">
      <w:p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b/>
          <w:sz w:val="18"/>
          <w:szCs w:val="18"/>
          <w:lang w:eastAsia="ar-SA"/>
        </w:rPr>
      </w:pPr>
    </w:p>
    <w:p w:rsidR="00D23E36" w:rsidRPr="00936EFB" w:rsidRDefault="00D23E36" w:rsidP="00D23E36">
      <w:pPr>
        <w:tabs>
          <w:tab w:val="left" w:pos="567"/>
        </w:tabs>
        <w:suppressAutoHyphens/>
        <w:spacing w:after="0" w:line="240" w:lineRule="auto"/>
        <w:ind w:firstLine="284"/>
        <w:jc w:val="center"/>
        <w:rPr>
          <w:rFonts w:ascii="Times New Roman" w:hAnsi="Times New Roman"/>
          <w:b/>
          <w:sz w:val="18"/>
          <w:szCs w:val="18"/>
          <w:lang w:eastAsia="ar-SA"/>
        </w:rPr>
      </w:pPr>
      <w:r w:rsidRPr="00936EFB">
        <w:rPr>
          <w:rFonts w:ascii="Times New Roman" w:hAnsi="Times New Roman"/>
          <w:b/>
          <w:sz w:val="18"/>
          <w:szCs w:val="18"/>
          <w:lang w:eastAsia="ar-SA"/>
        </w:rPr>
        <w:t>Члены Оргкомитета:</w:t>
      </w:r>
    </w:p>
    <w:p w:rsidR="00D23E36" w:rsidRPr="00936EFB" w:rsidRDefault="00D23E36" w:rsidP="00D23E36">
      <w:p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  <w:lang w:eastAsia="ar-SA"/>
        </w:rPr>
      </w:pPr>
      <w:r w:rsidRPr="00936EFB">
        <w:rPr>
          <w:rFonts w:ascii="Times New Roman" w:hAnsi="Times New Roman"/>
          <w:sz w:val="18"/>
          <w:szCs w:val="18"/>
          <w:lang w:eastAsia="ar-SA"/>
        </w:rPr>
        <w:t>Воронов Б.А. – чл.-к. РАН, директор Института водных и экологических проблем ДВО РАН, г. Хабаровск;</w:t>
      </w:r>
    </w:p>
    <w:p w:rsidR="00D23E36" w:rsidRPr="00936EFB" w:rsidRDefault="00D23E36" w:rsidP="00D23E36">
      <w:p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  <w:lang w:eastAsia="ar-SA"/>
        </w:rPr>
      </w:pPr>
      <w:r w:rsidRPr="00936EFB">
        <w:rPr>
          <w:rFonts w:ascii="Times New Roman" w:hAnsi="Times New Roman"/>
          <w:sz w:val="18"/>
          <w:szCs w:val="18"/>
          <w:lang w:eastAsia="ar-SA"/>
        </w:rPr>
        <w:t xml:space="preserve">Винокуров Ю.И. – </w:t>
      </w:r>
      <w:proofErr w:type="spellStart"/>
      <w:r w:rsidRPr="00936EFB">
        <w:rPr>
          <w:rFonts w:ascii="Times New Roman" w:hAnsi="Times New Roman"/>
          <w:sz w:val="18"/>
          <w:szCs w:val="18"/>
          <w:lang w:eastAsia="ar-SA"/>
        </w:rPr>
        <w:t>д.г.н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>., проф., директор Института водных и экологических проблем СО РАН, г. Барнаул;</w:t>
      </w:r>
    </w:p>
    <w:p w:rsidR="00D23E36" w:rsidRPr="00936EFB" w:rsidRDefault="00D23E36" w:rsidP="00D23E36">
      <w:p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  <w:lang w:eastAsia="ar-SA"/>
        </w:rPr>
      </w:pPr>
      <w:proofErr w:type="spellStart"/>
      <w:r w:rsidRPr="00936EFB">
        <w:rPr>
          <w:rFonts w:ascii="Times New Roman" w:hAnsi="Times New Roman"/>
          <w:sz w:val="18"/>
          <w:szCs w:val="18"/>
          <w:lang w:eastAsia="ar-SA"/>
        </w:rPr>
        <w:t>Сигачев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 xml:space="preserve"> Н.П. – д.т.н., проф., директор Института природных ресурсов, экологии и криологии СО РАН, г. Чита;</w:t>
      </w:r>
    </w:p>
    <w:p w:rsidR="00D23E36" w:rsidRPr="00936EFB" w:rsidRDefault="00D23E36" w:rsidP="00D23E36">
      <w:p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  <w:lang w:eastAsia="ar-SA"/>
        </w:rPr>
      </w:pPr>
      <w:proofErr w:type="gramStart"/>
      <w:r w:rsidRPr="00936EFB">
        <w:rPr>
          <w:rFonts w:ascii="Times New Roman" w:hAnsi="Times New Roman"/>
          <w:sz w:val="18"/>
          <w:szCs w:val="18"/>
          <w:lang w:eastAsia="ar-SA"/>
        </w:rPr>
        <w:t xml:space="preserve">Владимиров И.Н. – </w:t>
      </w:r>
      <w:proofErr w:type="spellStart"/>
      <w:r w:rsidRPr="00936EFB">
        <w:rPr>
          <w:rFonts w:ascii="Times New Roman" w:hAnsi="Times New Roman"/>
          <w:sz w:val="18"/>
          <w:szCs w:val="18"/>
          <w:lang w:eastAsia="ar-SA"/>
        </w:rPr>
        <w:t>к.г.н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 xml:space="preserve">., </w:t>
      </w:r>
      <w:proofErr w:type="spellStart"/>
      <w:r w:rsidRPr="00936EFB">
        <w:rPr>
          <w:rFonts w:ascii="Times New Roman" w:hAnsi="Times New Roman"/>
          <w:sz w:val="18"/>
          <w:szCs w:val="18"/>
          <w:lang w:eastAsia="ar-SA"/>
        </w:rPr>
        <w:t>и.о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 xml:space="preserve">. директора Института географии им. В.Б. </w:t>
      </w:r>
      <w:proofErr w:type="spellStart"/>
      <w:r w:rsidRPr="00936EFB">
        <w:rPr>
          <w:rFonts w:ascii="Times New Roman" w:hAnsi="Times New Roman"/>
          <w:sz w:val="18"/>
          <w:szCs w:val="18"/>
          <w:lang w:eastAsia="ar-SA"/>
        </w:rPr>
        <w:t>Сочавы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 xml:space="preserve"> СО РАН, г. Иркутск;</w:t>
      </w:r>
      <w:proofErr w:type="gramEnd"/>
    </w:p>
    <w:p w:rsidR="00D23E36" w:rsidRPr="00936EFB" w:rsidRDefault="00D23E36" w:rsidP="00D23E36">
      <w:p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  <w:lang w:eastAsia="ar-SA"/>
        </w:rPr>
      </w:pPr>
      <w:proofErr w:type="spellStart"/>
      <w:r w:rsidRPr="00936EFB">
        <w:rPr>
          <w:rFonts w:ascii="Times New Roman" w:hAnsi="Times New Roman"/>
          <w:sz w:val="18"/>
          <w:szCs w:val="18"/>
          <w:lang w:eastAsia="ar-SA"/>
        </w:rPr>
        <w:t>Елаев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 xml:space="preserve"> Э.Н. – </w:t>
      </w:r>
      <w:proofErr w:type="gramStart"/>
      <w:r w:rsidRPr="00936EFB">
        <w:rPr>
          <w:rFonts w:ascii="Times New Roman" w:hAnsi="Times New Roman"/>
          <w:sz w:val="18"/>
          <w:szCs w:val="18"/>
          <w:lang w:eastAsia="ar-SA"/>
        </w:rPr>
        <w:t>д.б</w:t>
      </w:r>
      <w:proofErr w:type="gramEnd"/>
      <w:r w:rsidRPr="00936EFB">
        <w:rPr>
          <w:rFonts w:ascii="Times New Roman" w:hAnsi="Times New Roman"/>
          <w:sz w:val="18"/>
          <w:szCs w:val="18"/>
          <w:lang w:eastAsia="ar-SA"/>
        </w:rPr>
        <w:t>.н., проф. Факультета биологии, географии и землепользования Бурятского государственного университета, г. Улан-Удэ;</w:t>
      </w:r>
    </w:p>
    <w:p w:rsidR="00D23E36" w:rsidRPr="00936EFB" w:rsidRDefault="00D23E36" w:rsidP="00D23E36">
      <w:p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  <w:lang w:eastAsia="ar-SA"/>
        </w:rPr>
      </w:pPr>
      <w:proofErr w:type="spellStart"/>
      <w:r w:rsidRPr="00936EFB">
        <w:rPr>
          <w:rFonts w:ascii="Times New Roman" w:hAnsi="Times New Roman"/>
          <w:sz w:val="18"/>
          <w:szCs w:val="18"/>
          <w:lang w:eastAsia="ar-SA"/>
        </w:rPr>
        <w:t>Куделя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 xml:space="preserve"> С.В. – руководитель проекта ПРООН-ГЭФ «Комплексное управление природными ресурсами трансграничной экосистемы бассейна озера Байкал», г. Улан-Удэ;</w:t>
      </w:r>
    </w:p>
    <w:p w:rsidR="00D23E36" w:rsidRDefault="00D23E36" w:rsidP="00D23E36">
      <w:p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  <w:lang w:eastAsia="ar-SA"/>
        </w:rPr>
      </w:pPr>
      <w:r w:rsidRPr="00936EFB">
        <w:rPr>
          <w:rFonts w:ascii="Times New Roman" w:hAnsi="Times New Roman"/>
          <w:sz w:val="18"/>
          <w:szCs w:val="18"/>
          <w:lang w:eastAsia="ar-SA"/>
        </w:rPr>
        <w:t xml:space="preserve">Санжеев Э.Д. – </w:t>
      </w:r>
      <w:proofErr w:type="spellStart"/>
      <w:r w:rsidRPr="00936EFB">
        <w:rPr>
          <w:rFonts w:ascii="Times New Roman" w:hAnsi="Times New Roman"/>
          <w:sz w:val="18"/>
          <w:szCs w:val="18"/>
          <w:lang w:eastAsia="ar-SA"/>
        </w:rPr>
        <w:t>к.г</w:t>
      </w:r>
      <w:proofErr w:type="gramStart"/>
      <w:r w:rsidRPr="00936EFB">
        <w:rPr>
          <w:rFonts w:ascii="Times New Roman" w:hAnsi="Times New Roman"/>
          <w:sz w:val="18"/>
          <w:szCs w:val="18"/>
          <w:lang w:eastAsia="ar-SA"/>
        </w:rPr>
        <w:t>.н</w:t>
      </w:r>
      <w:proofErr w:type="spellEnd"/>
      <w:proofErr w:type="gramEnd"/>
      <w:r w:rsidRPr="00936EFB">
        <w:rPr>
          <w:rFonts w:ascii="Times New Roman" w:hAnsi="Times New Roman"/>
          <w:sz w:val="18"/>
          <w:szCs w:val="18"/>
          <w:lang w:eastAsia="ar-SA"/>
        </w:rPr>
        <w:t xml:space="preserve">, </w:t>
      </w:r>
      <w:proofErr w:type="spellStart"/>
      <w:r w:rsidRPr="00936EFB">
        <w:rPr>
          <w:rFonts w:ascii="Times New Roman" w:hAnsi="Times New Roman"/>
          <w:sz w:val="18"/>
          <w:szCs w:val="18"/>
          <w:lang w:eastAsia="ar-SA"/>
        </w:rPr>
        <w:t>н.с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 xml:space="preserve">. Байкальского института природопользования СО РАН, </w:t>
      </w:r>
    </w:p>
    <w:p w:rsidR="00D23E36" w:rsidRPr="00936EFB" w:rsidRDefault="00D23E36" w:rsidP="00D23E36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936EFB">
        <w:rPr>
          <w:rFonts w:ascii="Times New Roman" w:hAnsi="Times New Roman"/>
          <w:sz w:val="18"/>
          <w:szCs w:val="18"/>
          <w:lang w:eastAsia="ar-SA"/>
        </w:rPr>
        <w:t>г. Улан-Удэ.</w:t>
      </w:r>
    </w:p>
    <w:p w:rsidR="00D23E36" w:rsidRPr="00936EFB" w:rsidRDefault="00D23E36" w:rsidP="00D23E36">
      <w:pPr>
        <w:tabs>
          <w:tab w:val="left" w:pos="567"/>
        </w:tabs>
        <w:spacing w:after="0"/>
        <w:ind w:firstLine="284"/>
        <w:jc w:val="center"/>
        <w:rPr>
          <w:rFonts w:ascii="Times New Roman" w:hAnsi="Times New Roman"/>
          <w:b/>
          <w:bCs/>
          <w:sz w:val="18"/>
          <w:szCs w:val="18"/>
        </w:rPr>
      </w:pPr>
    </w:p>
    <w:p w:rsidR="00D23E36" w:rsidRPr="00936EFB" w:rsidRDefault="00D23E36" w:rsidP="00D23E36">
      <w:pPr>
        <w:tabs>
          <w:tab w:val="left" w:pos="567"/>
        </w:tabs>
        <w:spacing w:after="0"/>
        <w:ind w:firstLine="284"/>
        <w:jc w:val="center"/>
        <w:rPr>
          <w:rFonts w:ascii="Times New Roman" w:hAnsi="Times New Roman"/>
          <w:b/>
          <w:bCs/>
          <w:sz w:val="18"/>
          <w:szCs w:val="18"/>
        </w:rPr>
      </w:pPr>
      <w:r w:rsidRPr="00936EFB">
        <w:rPr>
          <w:rFonts w:ascii="Times New Roman" w:hAnsi="Times New Roman"/>
          <w:b/>
          <w:bCs/>
          <w:sz w:val="18"/>
          <w:szCs w:val="18"/>
        </w:rPr>
        <w:t>Секретариат Совещания:</w:t>
      </w:r>
    </w:p>
    <w:p w:rsidR="00D23E36" w:rsidRDefault="00D23E36" w:rsidP="00D23E36">
      <w:p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  <w:lang w:eastAsia="ar-SA"/>
        </w:rPr>
      </w:pPr>
      <w:proofErr w:type="spellStart"/>
      <w:r w:rsidRPr="00936EFB">
        <w:rPr>
          <w:rFonts w:ascii="Times New Roman" w:hAnsi="Times New Roman"/>
          <w:sz w:val="18"/>
          <w:szCs w:val="18"/>
          <w:lang w:eastAsia="ar-SA"/>
        </w:rPr>
        <w:t>Рыгзынов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 xml:space="preserve"> Т.Ш. – вед</w:t>
      </w:r>
      <w:proofErr w:type="gramStart"/>
      <w:r w:rsidRPr="00936EFB">
        <w:rPr>
          <w:rFonts w:ascii="Times New Roman" w:hAnsi="Times New Roman"/>
          <w:sz w:val="18"/>
          <w:szCs w:val="18"/>
          <w:lang w:eastAsia="ar-SA"/>
        </w:rPr>
        <w:t>.</w:t>
      </w:r>
      <w:proofErr w:type="gramEnd"/>
      <w:r w:rsidRPr="00936EFB">
        <w:rPr>
          <w:rFonts w:ascii="Times New Roman" w:hAnsi="Times New Roman"/>
          <w:sz w:val="18"/>
          <w:szCs w:val="18"/>
          <w:lang w:eastAsia="ar-SA"/>
        </w:rPr>
        <w:t xml:space="preserve"> </w:t>
      </w:r>
      <w:proofErr w:type="spellStart"/>
      <w:proofErr w:type="gramStart"/>
      <w:r w:rsidRPr="00936EFB">
        <w:rPr>
          <w:rFonts w:ascii="Times New Roman" w:hAnsi="Times New Roman"/>
          <w:sz w:val="18"/>
          <w:szCs w:val="18"/>
          <w:lang w:eastAsia="ar-SA"/>
        </w:rPr>
        <w:t>и</w:t>
      </w:r>
      <w:proofErr w:type="gramEnd"/>
      <w:r w:rsidRPr="00936EFB">
        <w:rPr>
          <w:rFonts w:ascii="Times New Roman" w:hAnsi="Times New Roman"/>
          <w:sz w:val="18"/>
          <w:szCs w:val="18"/>
          <w:lang w:eastAsia="ar-SA"/>
        </w:rPr>
        <w:t>нж</w:t>
      </w:r>
      <w:proofErr w:type="spellEnd"/>
      <w:r w:rsidRPr="00936EFB">
        <w:rPr>
          <w:rFonts w:ascii="Times New Roman" w:hAnsi="Times New Roman"/>
          <w:sz w:val="18"/>
          <w:szCs w:val="18"/>
          <w:lang w:eastAsia="ar-SA"/>
        </w:rPr>
        <w:t>. Байкальского института природопользования СО РАН</w:t>
      </w:r>
      <w:r>
        <w:rPr>
          <w:rFonts w:ascii="Times New Roman" w:hAnsi="Times New Roman"/>
          <w:sz w:val="18"/>
          <w:szCs w:val="18"/>
          <w:lang w:eastAsia="ar-SA"/>
        </w:rPr>
        <w:t>,</w:t>
      </w:r>
      <w:r w:rsidRPr="00936EFB">
        <w:rPr>
          <w:rFonts w:ascii="Times New Roman" w:hAnsi="Times New Roman"/>
          <w:sz w:val="18"/>
          <w:szCs w:val="18"/>
          <w:lang w:eastAsia="ar-SA"/>
        </w:rPr>
        <w:t xml:space="preserve"> </w:t>
      </w:r>
    </w:p>
    <w:p w:rsidR="00D23E36" w:rsidRPr="00936EFB" w:rsidRDefault="00D23E36" w:rsidP="00D23E36">
      <w:pPr>
        <w:tabs>
          <w:tab w:val="left" w:pos="567"/>
        </w:tabs>
        <w:suppressAutoHyphens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936EFB">
        <w:rPr>
          <w:rFonts w:ascii="Times New Roman" w:hAnsi="Times New Roman"/>
          <w:sz w:val="18"/>
          <w:szCs w:val="18"/>
          <w:lang w:eastAsia="ar-SA"/>
        </w:rPr>
        <w:t>г. Улан-Удэ.</w:t>
      </w:r>
    </w:p>
    <w:p w:rsidR="00D23E36" w:rsidRPr="00936EFB" w:rsidRDefault="00D23E36" w:rsidP="00D23E36">
      <w:pPr>
        <w:tabs>
          <w:tab w:val="left" w:pos="567"/>
        </w:tabs>
        <w:suppressAutoHyphens/>
        <w:spacing w:after="0" w:line="240" w:lineRule="auto"/>
        <w:ind w:firstLine="284"/>
        <w:jc w:val="both"/>
        <w:rPr>
          <w:rFonts w:ascii="Times New Roman" w:hAnsi="Times New Roman"/>
          <w:sz w:val="18"/>
          <w:szCs w:val="18"/>
          <w:lang w:eastAsia="ar-SA"/>
        </w:rPr>
      </w:pPr>
      <w:proofErr w:type="gramStart"/>
      <w:r w:rsidRPr="00936EFB">
        <w:rPr>
          <w:rFonts w:ascii="Times New Roman" w:hAnsi="Times New Roman"/>
          <w:bCs/>
          <w:sz w:val="18"/>
          <w:szCs w:val="18"/>
          <w:lang w:eastAsia="ru-RU"/>
        </w:rPr>
        <w:t xml:space="preserve">Емельянова Н.В. – </w:t>
      </w:r>
      <w:proofErr w:type="spellStart"/>
      <w:r w:rsidRPr="00936EFB">
        <w:rPr>
          <w:rFonts w:ascii="Times New Roman" w:eastAsia="SimSun" w:hAnsi="Times New Roman"/>
          <w:kern w:val="2"/>
          <w:sz w:val="18"/>
          <w:szCs w:val="18"/>
          <w:lang w:eastAsia="zh-CN"/>
        </w:rPr>
        <w:t>к.г.н</w:t>
      </w:r>
      <w:proofErr w:type="spellEnd"/>
      <w:r w:rsidRPr="00936EFB">
        <w:rPr>
          <w:rFonts w:ascii="Times New Roman" w:eastAsia="SimSun" w:hAnsi="Times New Roman"/>
          <w:kern w:val="2"/>
          <w:sz w:val="18"/>
          <w:szCs w:val="18"/>
          <w:lang w:eastAsia="zh-CN"/>
        </w:rPr>
        <w:t xml:space="preserve">., </w:t>
      </w:r>
      <w:proofErr w:type="spellStart"/>
      <w:r w:rsidRPr="00936EFB">
        <w:rPr>
          <w:rFonts w:ascii="Times New Roman" w:hAnsi="Times New Roman"/>
          <w:bCs/>
          <w:sz w:val="18"/>
          <w:szCs w:val="18"/>
          <w:lang w:eastAsia="ru-RU"/>
        </w:rPr>
        <w:t>н.с</w:t>
      </w:r>
      <w:proofErr w:type="spellEnd"/>
      <w:r w:rsidRPr="00936EFB">
        <w:rPr>
          <w:rFonts w:ascii="Times New Roman" w:hAnsi="Times New Roman"/>
          <w:bCs/>
          <w:sz w:val="18"/>
          <w:szCs w:val="18"/>
          <w:lang w:eastAsia="ru-RU"/>
        </w:rPr>
        <w:t xml:space="preserve">. Института географии им. В.Б. </w:t>
      </w:r>
      <w:proofErr w:type="spellStart"/>
      <w:r w:rsidRPr="00936EFB">
        <w:rPr>
          <w:rFonts w:ascii="Times New Roman" w:hAnsi="Times New Roman"/>
          <w:bCs/>
          <w:sz w:val="18"/>
          <w:szCs w:val="18"/>
          <w:lang w:eastAsia="ru-RU"/>
        </w:rPr>
        <w:t>Сочавы</w:t>
      </w:r>
      <w:proofErr w:type="spellEnd"/>
      <w:r w:rsidRPr="00936EFB">
        <w:rPr>
          <w:rFonts w:ascii="Times New Roman" w:hAnsi="Times New Roman"/>
          <w:bCs/>
          <w:sz w:val="18"/>
          <w:szCs w:val="18"/>
          <w:lang w:eastAsia="ru-RU"/>
        </w:rPr>
        <w:t xml:space="preserve"> СО РАН, г. Иркутск.</w:t>
      </w:r>
      <w:proofErr w:type="gramEnd"/>
    </w:p>
    <w:p w:rsidR="00D23E36" w:rsidRPr="00936EFB" w:rsidRDefault="00D23E36" w:rsidP="00D23E36">
      <w:pPr>
        <w:spacing w:after="0"/>
        <w:jc w:val="center"/>
        <w:rPr>
          <w:rFonts w:ascii="Times New Roman" w:hAnsi="Times New Roman"/>
          <w:b/>
          <w:bCs/>
          <w:sz w:val="18"/>
          <w:szCs w:val="18"/>
        </w:rPr>
      </w:pPr>
    </w:p>
    <w:p w:rsidR="00D23E36" w:rsidRPr="00936EFB" w:rsidRDefault="00D23E36" w:rsidP="00D23E36">
      <w:pPr>
        <w:spacing w:after="0"/>
        <w:jc w:val="center"/>
        <w:rPr>
          <w:rFonts w:ascii="Times New Roman" w:hAnsi="Times New Roman"/>
          <w:b/>
          <w:bCs/>
          <w:sz w:val="18"/>
          <w:szCs w:val="18"/>
        </w:rPr>
      </w:pPr>
    </w:p>
    <w:p w:rsidR="00D23E36" w:rsidRPr="007D4791" w:rsidRDefault="00D23E36" w:rsidP="00D23E36">
      <w:pPr>
        <w:jc w:val="both"/>
        <w:rPr>
          <w:rStyle w:val="hps"/>
          <w:rFonts w:ascii="Times New Roman" w:hAnsi="Times New Roman"/>
          <w:sz w:val="16"/>
          <w:szCs w:val="18"/>
        </w:rPr>
      </w:pPr>
      <w:r w:rsidRPr="007D4791">
        <w:rPr>
          <w:rFonts w:ascii="Times New Roman" w:eastAsia="Batang" w:hAnsi="Times New Roman"/>
          <w:sz w:val="16"/>
          <w:szCs w:val="18"/>
          <w:lang w:eastAsia="ko-KR"/>
        </w:rPr>
        <w:t>Совещание проводится при финансовой поддержке гранта РФФИ № 15-05-20663 и проекта</w:t>
      </w:r>
      <w:r w:rsidRPr="007D4791">
        <w:rPr>
          <w:rStyle w:val="hps"/>
          <w:rFonts w:ascii="Times New Roman" w:hAnsi="Times New Roman"/>
          <w:sz w:val="16"/>
          <w:szCs w:val="18"/>
        </w:rPr>
        <w:t xml:space="preserve"> ПРООН-ГЭФ «Комплексное управление природными ресурсами трансграничной экосистемы бассейна озера Байкал».</w:t>
      </w:r>
    </w:p>
    <w:p w:rsidR="00D23E36" w:rsidRDefault="00D23E36" w:rsidP="00D23E36">
      <w:pPr>
        <w:spacing w:after="0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D23E36" w:rsidRDefault="00D23E36" w:rsidP="00D23E36">
      <w:pPr>
        <w:spacing w:after="0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D23E36" w:rsidRPr="00F51C79" w:rsidRDefault="00D23E36" w:rsidP="00D23E36">
      <w:pPr>
        <w:spacing w:after="0" w:line="240" w:lineRule="auto"/>
        <w:jc w:val="center"/>
        <w:rPr>
          <w:rFonts w:ascii="Times New Roman" w:hAnsi="Times New Roman"/>
          <w:b/>
          <w:bCs/>
          <w:sz w:val="17"/>
          <w:szCs w:val="17"/>
        </w:rPr>
      </w:pPr>
      <w:r w:rsidRPr="00F51C79">
        <w:rPr>
          <w:rFonts w:ascii="Times New Roman" w:hAnsi="Times New Roman"/>
          <w:b/>
          <w:bCs/>
          <w:sz w:val="17"/>
          <w:szCs w:val="17"/>
        </w:rPr>
        <w:lastRenderedPageBreak/>
        <w:t>ПРОГРАММА РАБОТЫ СОВЕЩАНИЯ</w:t>
      </w:r>
    </w:p>
    <w:p w:rsidR="00D23E36" w:rsidRPr="00F51C79" w:rsidRDefault="00D23E36" w:rsidP="00D23E36">
      <w:pPr>
        <w:spacing w:after="0" w:line="240" w:lineRule="auto"/>
        <w:jc w:val="center"/>
        <w:rPr>
          <w:rFonts w:ascii="Times New Roman" w:hAnsi="Times New Roman"/>
          <w:b/>
          <w:bCs/>
          <w:sz w:val="17"/>
          <w:szCs w:val="17"/>
        </w:rPr>
      </w:pPr>
      <w:r w:rsidRPr="00F51C79">
        <w:rPr>
          <w:rFonts w:ascii="Times New Roman" w:hAnsi="Times New Roman"/>
          <w:b/>
          <w:bCs/>
          <w:sz w:val="17"/>
          <w:szCs w:val="17"/>
        </w:rPr>
        <w:t>10 сентября (четверг)</w:t>
      </w:r>
    </w:p>
    <w:p w:rsidR="00D23E36" w:rsidRPr="00F51C79" w:rsidRDefault="00D23E36" w:rsidP="00D23E36">
      <w:pPr>
        <w:spacing w:after="0" w:line="240" w:lineRule="auto"/>
        <w:rPr>
          <w:rFonts w:ascii="Times New Roman" w:hAnsi="Times New Roman"/>
          <w:bCs/>
          <w:sz w:val="17"/>
          <w:szCs w:val="17"/>
        </w:rPr>
      </w:pPr>
      <w:r w:rsidRPr="00F51C79">
        <w:rPr>
          <w:rFonts w:ascii="Times New Roman" w:hAnsi="Times New Roman"/>
          <w:bCs/>
          <w:sz w:val="17"/>
          <w:szCs w:val="17"/>
        </w:rPr>
        <w:t>Заезд и размещение иногородних участников Совещания</w:t>
      </w:r>
    </w:p>
    <w:p w:rsidR="00D23E36" w:rsidRPr="00F51C79" w:rsidRDefault="00D23E36" w:rsidP="00D23E36">
      <w:pPr>
        <w:spacing w:after="0" w:line="240" w:lineRule="auto"/>
        <w:jc w:val="center"/>
        <w:rPr>
          <w:rFonts w:ascii="Times New Roman" w:hAnsi="Times New Roman"/>
          <w:b/>
          <w:bCs/>
          <w:sz w:val="17"/>
          <w:szCs w:val="17"/>
        </w:rPr>
      </w:pPr>
    </w:p>
    <w:p w:rsidR="00D23E36" w:rsidRPr="00F51C79" w:rsidRDefault="00D23E36" w:rsidP="00D23E36">
      <w:pPr>
        <w:spacing w:after="0" w:line="240" w:lineRule="auto"/>
        <w:jc w:val="center"/>
        <w:rPr>
          <w:rFonts w:ascii="Times New Roman" w:hAnsi="Times New Roman"/>
          <w:b/>
          <w:bCs/>
          <w:sz w:val="17"/>
          <w:szCs w:val="17"/>
        </w:rPr>
      </w:pPr>
      <w:r w:rsidRPr="00F51C79">
        <w:rPr>
          <w:rFonts w:ascii="Times New Roman" w:hAnsi="Times New Roman"/>
          <w:b/>
          <w:bCs/>
          <w:sz w:val="17"/>
          <w:szCs w:val="17"/>
        </w:rPr>
        <w:t>11 сентября (пятница)</w:t>
      </w:r>
    </w:p>
    <w:p w:rsidR="00D23E36" w:rsidRPr="00F51C79" w:rsidRDefault="00D23E36" w:rsidP="00D23E36">
      <w:pPr>
        <w:spacing w:after="0" w:line="240" w:lineRule="auto"/>
        <w:jc w:val="center"/>
        <w:rPr>
          <w:rFonts w:ascii="Times New Roman" w:hAnsi="Times New Roman"/>
          <w:b/>
          <w:bCs/>
          <w:sz w:val="17"/>
          <w:szCs w:val="17"/>
        </w:rPr>
      </w:pPr>
      <w:r w:rsidRPr="00F51C79">
        <w:rPr>
          <w:rFonts w:ascii="Times New Roman" w:hAnsi="Times New Roman"/>
          <w:b/>
          <w:bCs/>
          <w:sz w:val="17"/>
          <w:szCs w:val="17"/>
        </w:rPr>
        <w:t>Пленарное заседание. Секционные заседания</w:t>
      </w:r>
    </w:p>
    <w:p w:rsidR="00D23E36" w:rsidRPr="00F51C79" w:rsidRDefault="00D23E36" w:rsidP="00D23E36">
      <w:pPr>
        <w:spacing w:after="0" w:line="240" w:lineRule="auto"/>
        <w:jc w:val="center"/>
        <w:rPr>
          <w:rFonts w:ascii="Times New Roman" w:hAnsi="Times New Roman"/>
          <w:bCs/>
          <w:sz w:val="17"/>
          <w:szCs w:val="17"/>
        </w:rPr>
      </w:pPr>
      <w:r w:rsidRPr="00F51C79">
        <w:rPr>
          <w:rFonts w:ascii="Times New Roman" w:hAnsi="Times New Roman"/>
          <w:bCs/>
          <w:sz w:val="17"/>
          <w:szCs w:val="17"/>
        </w:rPr>
        <w:t xml:space="preserve">(БГУ, 8 корпус, ул. </w:t>
      </w:r>
      <w:proofErr w:type="spellStart"/>
      <w:r w:rsidRPr="00F51C79">
        <w:rPr>
          <w:rFonts w:ascii="Times New Roman" w:hAnsi="Times New Roman"/>
          <w:bCs/>
          <w:sz w:val="17"/>
          <w:szCs w:val="17"/>
        </w:rPr>
        <w:t>Ранжурова</w:t>
      </w:r>
      <w:proofErr w:type="spellEnd"/>
      <w:r w:rsidRPr="00F51C79">
        <w:rPr>
          <w:rFonts w:ascii="Times New Roman" w:hAnsi="Times New Roman"/>
          <w:bCs/>
          <w:sz w:val="17"/>
          <w:szCs w:val="17"/>
        </w:rPr>
        <w:t>, д. 4)</w:t>
      </w:r>
    </w:p>
    <w:tbl>
      <w:tblPr>
        <w:tblW w:w="7382" w:type="dxa"/>
        <w:tblInd w:w="10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6248"/>
      </w:tblGrid>
      <w:tr w:rsidR="00D23E36" w:rsidRPr="00F51C79" w:rsidTr="00D23E36">
        <w:trPr>
          <w:trHeight w:val="212"/>
        </w:trPr>
        <w:tc>
          <w:tcPr>
            <w:tcW w:w="1134" w:type="dxa"/>
          </w:tcPr>
          <w:p w:rsidR="00D23E36" w:rsidRPr="00F51C79" w:rsidRDefault="00D23E36" w:rsidP="00D23E36">
            <w:pPr>
              <w:spacing w:after="0" w:line="240" w:lineRule="auto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08.00-09.00</w:t>
            </w:r>
          </w:p>
        </w:tc>
        <w:tc>
          <w:tcPr>
            <w:tcW w:w="6248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Регистрация участников</w:t>
            </w:r>
          </w:p>
        </w:tc>
      </w:tr>
      <w:tr w:rsidR="00D23E36" w:rsidRPr="00F51C79" w:rsidTr="00D23E36">
        <w:trPr>
          <w:trHeight w:val="446"/>
        </w:trPr>
        <w:tc>
          <w:tcPr>
            <w:tcW w:w="1134" w:type="dxa"/>
          </w:tcPr>
          <w:p w:rsidR="00D23E36" w:rsidRPr="00F51C79" w:rsidRDefault="00D23E36" w:rsidP="00D23E36">
            <w:pPr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09.00-11.00</w:t>
            </w:r>
          </w:p>
        </w:tc>
        <w:tc>
          <w:tcPr>
            <w:tcW w:w="6248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 xml:space="preserve">Открытие Совещания. Пленарное заседание </w:t>
            </w:r>
          </w:p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 xml:space="preserve">(Бальный зал, 8 корпус, ул. </w:t>
            </w:r>
            <w:proofErr w:type="spellStart"/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Ранжурова</w:t>
            </w:r>
            <w:proofErr w:type="spellEnd"/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, д. 4)</w:t>
            </w:r>
          </w:p>
        </w:tc>
      </w:tr>
      <w:tr w:rsidR="00D23E36" w:rsidRPr="00F51C79" w:rsidTr="00D23E36">
        <w:trPr>
          <w:trHeight w:val="212"/>
        </w:trPr>
        <w:tc>
          <w:tcPr>
            <w:tcW w:w="1134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11.00-11.10</w:t>
            </w:r>
          </w:p>
        </w:tc>
        <w:tc>
          <w:tcPr>
            <w:tcW w:w="6248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sz w:val="17"/>
                <w:szCs w:val="17"/>
                <w:lang w:eastAsia="ru-RU"/>
              </w:rPr>
              <w:t>Коллективное фото участников Совещания (парадный вход 8 корпуса БГУ)</w:t>
            </w:r>
          </w:p>
        </w:tc>
      </w:tr>
      <w:tr w:rsidR="00D23E36" w:rsidRPr="00F51C79" w:rsidTr="00D23E36">
        <w:trPr>
          <w:trHeight w:val="224"/>
        </w:trPr>
        <w:tc>
          <w:tcPr>
            <w:tcW w:w="1134" w:type="dxa"/>
          </w:tcPr>
          <w:p w:rsidR="00D23E36" w:rsidRPr="00F51C79" w:rsidRDefault="00D23E36" w:rsidP="00D23E36">
            <w:pPr>
              <w:spacing w:after="0" w:line="240" w:lineRule="auto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11.10-11.30</w:t>
            </w:r>
          </w:p>
        </w:tc>
        <w:tc>
          <w:tcPr>
            <w:tcW w:w="6248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Кофе-брейк (</w:t>
            </w:r>
            <w:r>
              <w:rPr>
                <w:rFonts w:ascii="Times New Roman" w:hAnsi="Times New Roman"/>
                <w:bCs/>
                <w:sz w:val="17"/>
                <w:szCs w:val="17"/>
              </w:rPr>
              <w:t>ф</w:t>
            </w: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ойе Бального зала)</w:t>
            </w:r>
          </w:p>
        </w:tc>
      </w:tr>
      <w:tr w:rsidR="00D23E36" w:rsidRPr="00F51C79" w:rsidTr="00D23E36">
        <w:trPr>
          <w:trHeight w:val="436"/>
        </w:trPr>
        <w:tc>
          <w:tcPr>
            <w:tcW w:w="1134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11.30-13.00</w:t>
            </w:r>
          </w:p>
        </w:tc>
        <w:tc>
          <w:tcPr>
            <w:tcW w:w="6248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 xml:space="preserve">Продолжение пленарного заседания </w:t>
            </w:r>
          </w:p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 xml:space="preserve">(Бальный зал, 8 корпус, ул. </w:t>
            </w:r>
            <w:proofErr w:type="spellStart"/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Ранжурова</w:t>
            </w:r>
            <w:proofErr w:type="spellEnd"/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, д. 4)</w:t>
            </w:r>
          </w:p>
        </w:tc>
      </w:tr>
      <w:tr w:rsidR="00D23E36" w:rsidRPr="00F51C79" w:rsidTr="00D23E36">
        <w:trPr>
          <w:trHeight w:val="224"/>
        </w:trPr>
        <w:tc>
          <w:tcPr>
            <w:tcW w:w="1134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13.00-14.00</w:t>
            </w:r>
          </w:p>
        </w:tc>
        <w:tc>
          <w:tcPr>
            <w:tcW w:w="6248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Обед</w:t>
            </w:r>
          </w:p>
        </w:tc>
      </w:tr>
      <w:tr w:rsidR="00D23E36" w:rsidRPr="00F51C79" w:rsidTr="00D23E36">
        <w:trPr>
          <w:trHeight w:val="212"/>
        </w:trPr>
        <w:tc>
          <w:tcPr>
            <w:tcW w:w="1134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14.00-18.00</w:t>
            </w:r>
          </w:p>
        </w:tc>
        <w:tc>
          <w:tcPr>
            <w:tcW w:w="6248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Секционные заседания</w:t>
            </w:r>
            <w:r>
              <w:rPr>
                <w:rFonts w:ascii="Times New Roman" w:hAnsi="Times New Roman"/>
                <w:bCs/>
                <w:sz w:val="17"/>
                <w:szCs w:val="17"/>
              </w:rPr>
              <w:t xml:space="preserve"> </w:t>
            </w: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 xml:space="preserve">(8 корпус, ул. </w:t>
            </w:r>
            <w:proofErr w:type="spellStart"/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Ранжурова</w:t>
            </w:r>
            <w:proofErr w:type="spellEnd"/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, д. 4)</w:t>
            </w:r>
          </w:p>
        </w:tc>
      </w:tr>
      <w:tr w:rsidR="00D23E36" w:rsidRPr="00F51C79" w:rsidTr="00D23E36">
        <w:trPr>
          <w:trHeight w:val="224"/>
        </w:trPr>
        <w:tc>
          <w:tcPr>
            <w:tcW w:w="1134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15.30-15.50</w:t>
            </w:r>
          </w:p>
        </w:tc>
        <w:tc>
          <w:tcPr>
            <w:tcW w:w="6248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 xml:space="preserve">Кофе-брейк (Секция 1., Секция 2., и Секция 5.) </w:t>
            </w:r>
          </w:p>
        </w:tc>
      </w:tr>
      <w:tr w:rsidR="00D23E36" w:rsidRPr="00F51C79" w:rsidTr="00D23E36">
        <w:trPr>
          <w:trHeight w:val="212"/>
        </w:trPr>
        <w:tc>
          <w:tcPr>
            <w:tcW w:w="1134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16.00-16.20</w:t>
            </w:r>
          </w:p>
        </w:tc>
        <w:tc>
          <w:tcPr>
            <w:tcW w:w="6248" w:type="dxa"/>
          </w:tcPr>
          <w:p w:rsidR="00D23E36" w:rsidRPr="00F51C79" w:rsidRDefault="00D23E36" w:rsidP="00D23E36">
            <w:pPr>
              <w:tabs>
                <w:tab w:val="left" w:pos="408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 xml:space="preserve">Кофе-брейк (Секция 3., Секция 4., Секция 6.) </w:t>
            </w:r>
          </w:p>
        </w:tc>
      </w:tr>
      <w:tr w:rsidR="00D23E36" w:rsidRPr="00F51C79" w:rsidTr="00D23E36">
        <w:trPr>
          <w:trHeight w:val="224"/>
        </w:trPr>
        <w:tc>
          <w:tcPr>
            <w:tcW w:w="1134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18.00-19.00</w:t>
            </w:r>
          </w:p>
        </w:tc>
        <w:tc>
          <w:tcPr>
            <w:tcW w:w="6248" w:type="dxa"/>
          </w:tcPr>
          <w:p w:rsidR="00D23E36" w:rsidRPr="00F51C79" w:rsidRDefault="00D23E36" w:rsidP="00D23E36">
            <w:pPr>
              <w:tabs>
                <w:tab w:val="right" w:pos="612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Свободное время</w:t>
            </w: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ab/>
            </w:r>
          </w:p>
        </w:tc>
      </w:tr>
      <w:tr w:rsidR="00D23E36" w:rsidRPr="00F51C79" w:rsidTr="00D23E36">
        <w:trPr>
          <w:trHeight w:val="224"/>
        </w:trPr>
        <w:tc>
          <w:tcPr>
            <w:tcW w:w="1134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19.00-21.00</w:t>
            </w:r>
          </w:p>
        </w:tc>
        <w:tc>
          <w:tcPr>
            <w:tcW w:w="6248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Фуршет для участников Совещания (Столовая БГУ, 3 этаж, ул. Смолина, 24а)</w:t>
            </w:r>
          </w:p>
        </w:tc>
      </w:tr>
    </w:tbl>
    <w:p w:rsidR="00D23E36" w:rsidRPr="00F51C79" w:rsidRDefault="00D23E36" w:rsidP="00D23E36">
      <w:pPr>
        <w:spacing w:after="0" w:line="240" w:lineRule="auto"/>
        <w:jc w:val="center"/>
        <w:rPr>
          <w:rFonts w:ascii="Times New Roman" w:hAnsi="Times New Roman"/>
          <w:b/>
          <w:bCs/>
          <w:sz w:val="17"/>
          <w:szCs w:val="17"/>
        </w:rPr>
      </w:pPr>
    </w:p>
    <w:p w:rsidR="00D23E36" w:rsidRPr="00F51C79" w:rsidRDefault="00D23E36" w:rsidP="00D23E36">
      <w:pPr>
        <w:spacing w:after="0" w:line="240" w:lineRule="auto"/>
        <w:jc w:val="center"/>
        <w:rPr>
          <w:rFonts w:ascii="Times New Roman" w:hAnsi="Times New Roman"/>
          <w:b/>
          <w:bCs/>
          <w:sz w:val="17"/>
          <w:szCs w:val="17"/>
        </w:rPr>
      </w:pPr>
      <w:r w:rsidRPr="00F51C79">
        <w:rPr>
          <w:rFonts w:ascii="Times New Roman" w:hAnsi="Times New Roman"/>
          <w:b/>
          <w:bCs/>
          <w:sz w:val="17"/>
          <w:szCs w:val="17"/>
        </w:rPr>
        <w:t>12 сентября (суббота)</w:t>
      </w:r>
    </w:p>
    <w:p w:rsidR="00D23E36" w:rsidRPr="00F51C79" w:rsidRDefault="00D23E36" w:rsidP="00D23E36">
      <w:pPr>
        <w:spacing w:after="0" w:line="240" w:lineRule="auto"/>
        <w:jc w:val="center"/>
        <w:rPr>
          <w:rFonts w:ascii="Times New Roman" w:hAnsi="Times New Roman"/>
          <w:b/>
          <w:bCs/>
          <w:sz w:val="17"/>
          <w:szCs w:val="17"/>
        </w:rPr>
      </w:pPr>
      <w:r w:rsidRPr="00F51C79">
        <w:rPr>
          <w:rFonts w:ascii="Times New Roman" w:hAnsi="Times New Roman"/>
          <w:b/>
          <w:bCs/>
          <w:sz w:val="17"/>
          <w:szCs w:val="17"/>
        </w:rPr>
        <w:t>Секционные заседания</w:t>
      </w:r>
    </w:p>
    <w:p w:rsidR="00D23E36" w:rsidRPr="00F51C79" w:rsidRDefault="00D23E36" w:rsidP="00D23E36">
      <w:pPr>
        <w:spacing w:after="0" w:line="240" w:lineRule="auto"/>
        <w:jc w:val="center"/>
        <w:rPr>
          <w:rFonts w:ascii="Times New Roman" w:hAnsi="Times New Roman"/>
          <w:bCs/>
          <w:sz w:val="17"/>
          <w:szCs w:val="17"/>
        </w:rPr>
      </w:pPr>
      <w:r w:rsidRPr="00F51C79">
        <w:rPr>
          <w:rFonts w:ascii="Times New Roman" w:hAnsi="Times New Roman"/>
          <w:bCs/>
          <w:sz w:val="17"/>
          <w:szCs w:val="17"/>
        </w:rPr>
        <w:t xml:space="preserve">(БНЦ СО РАН, ул. </w:t>
      </w:r>
      <w:proofErr w:type="spellStart"/>
      <w:r w:rsidRPr="00F51C79">
        <w:rPr>
          <w:rFonts w:ascii="Times New Roman" w:hAnsi="Times New Roman"/>
          <w:bCs/>
          <w:sz w:val="17"/>
          <w:szCs w:val="17"/>
        </w:rPr>
        <w:t>Сахьяновой</w:t>
      </w:r>
      <w:proofErr w:type="spellEnd"/>
      <w:r w:rsidRPr="00F51C79">
        <w:rPr>
          <w:rFonts w:ascii="Times New Roman" w:hAnsi="Times New Roman"/>
          <w:bCs/>
          <w:sz w:val="17"/>
          <w:szCs w:val="17"/>
        </w:rPr>
        <w:t>, д. 6, д. 8)</w:t>
      </w:r>
    </w:p>
    <w:tbl>
      <w:tblPr>
        <w:tblW w:w="7451" w:type="dxa"/>
        <w:tblInd w:w="10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6317"/>
      </w:tblGrid>
      <w:tr w:rsidR="00D23E36" w:rsidRPr="00F51C79" w:rsidTr="00D23E36">
        <w:trPr>
          <w:trHeight w:val="220"/>
        </w:trPr>
        <w:tc>
          <w:tcPr>
            <w:tcW w:w="1134" w:type="dxa"/>
          </w:tcPr>
          <w:p w:rsidR="00D23E36" w:rsidRPr="00F51C79" w:rsidRDefault="00D23E36" w:rsidP="00D23E36">
            <w:pPr>
              <w:spacing w:after="0" w:line="240" w:lineRule="auto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09.00-13.00</w:t>
            </w:r>
          </w:p>
        </w:tc>
        <w:tc>
          <w:tcPr>
            <w:tcW w:w="6317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Секционные заседания</w:t>
            </w:r>
          </w:p>
        </w:tc>
      </w:tr>
      <w:tr w:rsidR="00D23E36" w:rsidRPr="00F51C79" w:rsidTr="00D23E36">
        <w:trPr>
          <w:trHeight w:val="211"/>
        </w:trPr>
        <w:tc>
          <w:tcPr>
            <w:tcW w:w="1134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11.00-11.20</w:t>
            </w:r>
          </w:p>
        </w:tc>
        <w:tc>
          <w:tcPr>
            <w:tcW w:w="6317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Кофе-брейк (Секция 2., Секция 3., Секция 4., Секция 5., Круглый стол)</w:t>
            </w:r>
          </w:p>
        </w:tc>
      </w:tr>
      <w:tr w:rsidR="00D23E36" w:rsidRPr="00F51C79" w:rsidTr="00D23E36">
        <w:trPr>
          <w:trHeight w:val="220"/>
        </w:trPr>
        <w:tc>
          <w:tcPr>
            <w:tcW w:w="1134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13.00-14.00</w:t>
            </w:r>
          </w:p>
        </w:tc>
        <w:tc>
          <w:tcPr>
            <w:tcW w:w="6317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Обед</w:t>
            </w:r>
          </w:p>
        </w:tc>
      </w:tr>
      <w:tr w:rsidR="00D23E36" w:rsidRPr="00F51C79" w:rsidTr="00D23E36">
        <w:trPr>
          <w:trHeight w:val="431"/>
        </w:trPr>
        <w:tc>
          <w:tcPr>
            <w:tcW w:w="1134" w:type="dxa"/>
          </w:tcPr>
          <w:p w:rsidR="00D23E36" w:rsidRPr="00F51C79" w:rsidRDefault="00D23E36" w:rsidP="00D23E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17"/>
                <w:szCs w:val="17"/>
              </w:rPr>
            </w:pPr>
            <w:r w:rsidRPr="00F51C79">
              <w:rPr>
                <w:rFonts w:ascii="Times New Roman" w:hAnsi="Times New Roman"/>
                <w:bCs/>
                <w:sz w:val="17"/>
                <w:szCs w:val="17"/>
              </w:rPr>
              <w:t>14.00-15.00</w:t>
            </w:r>
          </w:p>
        </w:tc>
        <w:tc>
          <w:tcPr>
            <w:tcW w:w="6317" w:type="dxa"/>
          </w:tcPr>
          <w:p w:rsidR="00D23E36" w:rsidRPr="00F51C79" w:rsidRDefault="00D23E36" w:rsidP="00D23E3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  <w:lang w:eastAsia="ar-SA"/>
              </w:rPr>
            </w:pPr>
            <w:r w:rsidRPr="00F51C79">
              <w:rPr>
                <w:rFonts w:ascii="Times New Roman" w:hAnsi="Times New Roman"/>
                <w:sz w:val="17"/>
                <w:szCs w:val="17"/>
                <w:lang w:eastAsia="ar-SA"/>
              </w:rPr>
              <w:t xml:space="preserve">Закрытие </w:t>
            </w:r>
            <w:r w:rsidRPr="00F51C79">
              <w:rPr>
                <w:rFonts w:ascii="Times New Roman" w:hAnsi="Times New Roman"/>
                <w:sz w:val="17"/>
                <w:szCs w:val="17"/>
                <w:lang w:val="en-US" w:eastAsia="ar-SA"/>
              </w:rPr>
              <w:t>XV</w:t>
            </w:r>
            <w:r w:rsidRPr="00F51C79">
              <w:rPr>
                <w:rFonts w:ascii="Times New Roman" w:hAnsi="Times New Roman"/>
                <w:sz w:val="17"/>
                <w:szCs w:val="17"/>
                <w:lang w:eastAsia="ar-SA"/>
              </w:rPr>
              <w:t xml:space="preserve"> Совещания географов Сибири и Дальнего Востока. </w:t>
            </w:r>
          </w:p>
          <w:p w:rsidR="00D23E36" w:rsidRPr="00F51C79" w:rsidRDefault="00D23E36" w:rsidP="00D23E3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F51C79">
              <w:rPr>
                <w:rFonts w:ascii="Times New Roman" w:hAnsi="Times New Roman"/>
                <w:sz w:val="17"/>
                <w:szCs w:val="17"/>
                <w:lang w:eastAsia="ar-SA"/>
              </w:rPr>
              <w:t>Подведение итогов</w:t>
            </w:r>
          </w:p>
        </w:tc>
      </w:tr>
    </w:tbl>
    <w:p w:rsidR="00D23E36" w:rsidRPr="00F51C79" w:rsidRDefault="00D23E36" w:rsidP="00D23E36">
      <w:pPr>
        <w:spacing w:after="0" w:line="240" w:lineRule="auto"/>
        <w:jc w:val="center"/>
        <w:rPr>
          <w:rFonts w:ascii="Times New Roman" w:hAnsi="Times New Roman"/>
          <w:b/>
          <w:bCs/>
          <w:sz w:val="17"/>
          <w:szCs w:val="17"/>
        </w:rPr>
      </w:pPr>
    </w:p>
    <w:p w:rsidR="00D23E36" w:rsidRPr="00F51C79" w:rsidRDefault="00D23E36" w:rsidP="00D23E36">
      <w:pPr>
        <w:spacing w:after="0" w:line="240" w:lineRule="auto"/>
        <w:jc w:val="center"/>
        <w:rPr>
          <w:rFonts w:ascii="Times New Roman" w:hAnsi="Times New Roman"/>
          <w:b/>
          <w:bCs/>
          <w:sz w:val="17"/>
          <w:szCs w:val="17"/>
        </w:rPr>
      </w:pPr>
      <w:r w:rsidRPr="00F51C79">
        <w:rPr>
          <w:rFonts w:ascii="Times New Roman" w:hAnsi="Times New Roman"/>
          <w:b/>
          <w:bCs/>
          <w:sz w:val="17"/>
          <w:szCs w:val="17"/>
        </w:rPr>
        <w:t>13 сентября (</w:t>
      </w:r>
      <w:r w:rsidRPr="00F51C79">
        <w:rPr>
          <w:rFonts w:ascii="Times New Roman" w:hAnsi="Times New Roman"/>
          <w:b/>
          <w:sz w:val="17"/>
          <w:szCs w:val="17"/>
        </w:rPr>
        <w:t>воскресенье</w:t>
      </w:r>
      <w:r w:rsidRPr="00F51C79">
        <w:rPr>
          <w:rFonts w:ascii="Times New Roman" w:hAnsi="Times New Roman"/>
          <w:b/>
          <w:bCs/>
          <w:sz w:val="17"/>
          <w:szCs w:val="17"/>
        </w:rPr>
        <w:t>)</w:t>
      </w:r>
    </w:p>
    <w:p w:rsidR="00D23E36" w:rsidRPr="00F51C79" w:rsidRDefault="00D23E36" w:rsidP="00D23E36">
      <w:pPr>
        <w:spacing w:after="0" w:line="240" w:lineRule="auto"/>
        <w:jc w:val="center"/>
        <w:rPr>
          <w:rFonts w:ascii="Times New Roman" w:hAnsi="Times New Roman"/>
          <w:b/>
          <w:bCs/>
          <w:sz w:val="17"/>
          <w:szCs w:val="17"/>
        </w:rPr>
      </w:pPr>
      <w:r w:rsidRPr="00F51C79">
        <w:rPr>
          <w:rFonts w:ascii="Times New Roman" w:hAnsi="Times New Roman"/>
          <w:b/>
          <w:bCs/>
          <w:sz w:val="17"/>
          <w:szCs w:val="17"/>
        </w:rPr>
        <w:t>(</w:t>
      </w:r>
      <w:proofErr w:type="spellStart"/>
      <w:r w:rsidRPr="00F51C79">
        <w:rPr>
          <w:rFonts w:ascii="Times New Roman" w:hAnsi="Times New Roman"/>
          <w:b/>
          <w:bCs/>
          <w:sz w:val="17"/>
          <w:szCs w:val="17"/>
        </w:rPr>
        <w:t>Заиграевский</w:t>
      </w:r>
      <w:proofErr w:type="spellEnd"/>
      <w:r w:rsidRPr="00F51C79">
        <w:rPr>
          <w:rFonts w:ascii="Times New Roman" w:hAnsi="Times New Roman"/>
          <w:b/>
          <w:bCs/>
          <w:sz w:val="17"/>
          <w:szCs w:val="17"/>
        </w:rPr>
        <w:t xml:space="preserve">, </w:t>
      </w:r>
      <w:proofErr w:type="spellStart"/>
      <w:r w:rsidRPr="00F51C79">
        <w:rPr>
          <w:rFonts w:ascii="Times New Roman" w:hAnsi="Times New Roman"/>
          <w:b/>
          <w:bCs/>
          <w:sz w:val="17"/>
          <w:szCs w:val="17"/>
        </w:rPr>
        <w:t>Тарбагатайский</w:t>
      </w:r>
      <w:proofErr w:type="spellEnd"/>
      <w:r w:rsidRPr="00F51C79">
        <w:rPr>
          <w:rFonts w:ascii="Times New Roman" w:hAnsi="Times New Roman"/>
          <w:b/>
          <w:bCs/>
          <w:sz w:val="17"/>
          <w:szCs w:val="17"/>
        </w:rPr>
        <w:t xml:space="preserve">, </w:t>
      </w:r>
      <w:proofErr w:type="gramStart"/>
      <w:r w:rsidRPr="00F51C79">
        <w:rPr>
          <w:rFonts w:ascii="Times New Roman" w:hAnsi="Times New Roman"/>
          <w:b/>
          <w:bCs/>
          <w:sz w:val="17"/>
          <w:szCs w:val="17"/>
        </w:rPr>
        <w:t>Прибайкальский</w:t>
      </w:r>
      <w:proofErr w:type="gramEnd"/>
      <w:r w:rsidRPr="00F51C79">
        <w:rPr>
          <w:rFonts w:ascii="Times New Roman" w:hAnsi="Times New Roman"/>
          <w:b/>
          <w:bCs/>
          <w:sz w:val="17"/>
          <w:szCs w:val="17"/>
        </w:rPr>
        <w:t xml:space="preserve"> районы Республики Бурятия)</w:t>
      </w:r>
    </w:p>
    <w:p w:rsidR="00D23E36" w:rsidRPr="00F51C79" w:rsidRDefault="00D23E36" w:rsidP="00D23E36">
      <w:pPr>
        <w:spacing w:after="0" w:line="240" w:lineRule="auto"/>
        <w:jc w:val="center"/>
        <w:rPr>
          <w:rFonts w:ascii="Times New Roman" w:hAnsi="Times New Roman"/>
          <w:b/>
          <w:i/>
          <w:sz w:val="17"/>
          <w:szCs w:val="17"/>
        </w:rPr>
      </w:pPr>
      <w:r w:rsidRPr="00F51C79">
        <w:rPr>
          <w:rFonts w:ascii="Times New Roman" w:hAnsi="Times New Roman"/>
          <w:b/>
          <w:i/>
          <w:sz w:val="17"/>
          <w:szCs w:val="17"/>
        </w:rPr>
        <w:t>Экскурсионные программы по выбору участников:</w:t>
      </w:r>
    </w:p>
    <w:p w:rsidR="00D23E36" w:rsidRPr="00F51C79" w:rsidRDefault="00D23E36" w:rsidP="00D23E36">
      <w:pPr>
        <w:spacing w:after="0" w:line="240" w:lineRule="auto"/>
        <w:ind w:firstLine="284"/>
        <w:rPr>
          <w:rFonts w:ascii="Times New Roman" w:hAnsi="Times New Roman"/>
          <w:sz w:val="17"/>
          <w:szCs w:val="17"/>
        </w:rPr>
      </w:pPr>
      <w:r w:rsidRPr="00F51C79">
        <w:rPr>
          <w:rFonts w:ascii="Times New Roman" w:hAnsi="Times New Roman"/>
          <w:sz w:val="17"/>
          <w:szCs w:val="17"/>
        </w:rPr>
        <w:t xml:space="preserve">1. </w:t>
      </w:r>
      <w:proofErr w:type="spellStart"/>
      <w:r w:rsidRPr="00F51C79">
        <w:rPr>
          <w:rFonts w:ascii="Times New Roman" w:hAnsi="Times New Roman"/>
          <w:sz w:val="17"/>
          <w:szCs w:val="17"/>
        </w:rPr>
        <w:t>Этнотур</w:t>
      </w:r>
      <w:proofErr w:type="spellEnd"/>
      <w:r w:rsidRPr="00F51C79">
        <w:rPr>
          <w:rFonts w:ascii="Times New Roman" w:hAnsi="Times New Roman"/>
          <w:sz w:val="17"/>
          <w:szCs w:val="17"/>
        </w:rPr>
        <w:t xml:space="preserve"> «Священная земля </w:t>
      </w:r>
      <w:proofErr w:type="spellStart"/>
      <w:r w:rsidRPr="00F51C79">
        <w:rPr>
          <w:rFonts w:ascii="Times New Roman" w:hAnsi="Times New Roman"/>
          <w:sz w:val="17"/>
          <w:szCs w:val="17"/>
        </w:rPr>
        <w:t>Ацагата</w:t>
      </w:r>
      <w:proofErr w:type="spellEnd"/>
      <w:r w:rsidRPr="00F51C79">
        <w:rPr>
          <w:rFonts w:ascii="Times New Roman" w:hAnsi="Times New Roman"/>
          <w:sz w:val="17"/>
          <w:szCs w:val="17"/>
        </w:rPr>
        <w:t>» (</w:t>
      </w:r>
      <w:proofErr w:type="spellStart"/>
      <w:r w:rsidRPr="00F51C79">
        <w:rPr>
          <w:rFonts w:ascii="Times New Roman" w:hAnsi="Times New Roman"/>
          <w:sz w:val="17"/>
          <w:szCs w:val="17"/>
        </w:rPr>
        <w:t>Заиграевский</w:t>
      </w:r>
      <w:proofErr w:type="spellEnd"/>
      <w:r w:rsidRPr="00F51C79">
        <w:rPr>
          <w:rFonts w:ascii="Times New Roman" w:hAnsi="Times New Roman"/>
          <w:sz w:val="17"/>
          <w:szCs w:val="17"/>
        </w:rPr>
        <w:t xml:space="preserve"> район Республики Бурятия). </w:t>
      </w:r>
    </w:p>
    <w:p w:rsidR="00D23E36" w:rsidRPr="00F51C79" w:rsidRDefault="00D23E36" w:rsidP="00D23E36">
      <w:pPr>
        <w:spacing w:after="0" w:line="240" w:lineRule="auto"/>
        <w:rPr>
          <w:rFonts w:ascii="Times New Roman" w:hAnsi="Times New Roman"/>
          <w:sz w:val="17"/>
          <w:szCs w:val="17"/>
        </w:rPr>
      </w:pPr>
      <w:r w:rsidRPr="00F51C79">
        <w:rPr>
          <w:rFonts w:ascii="Times New Roman" w:hAnsi="Times New Roman"/>
          <w:sz w:val="17"/>
          <w:szCs w:val="17"/>
        </w:rPr>
        <w:t xml:space="preserve">Сбор в 10.00 у парадного входа </w:t>
      </w:r>
      <w:r w:rsidRPr="00F51C79">
        <w:rPr>
          <w:rFonts w:ascii="Times New Roman" w:hAnsi="Times New Roman"/>
          <w:sz w:val="17"/>
          <w:szCs w:val="17"/>
          <w:lang w:eastAsia="ru-RU"/>
        </w:rPr>
        <w:t>8 корпуса БГУ.</w:t>
      </w:r>
    </w:p>
    <w:p w:rsidR="00D23E36" w:rsidRPr="00F51C79" w:rsidRDefault="00D23E36" w:rsidP="00D23E36">
      <w:pPr>
        <w:spacing w:after="0" w:line="240" w:lineRule="auto"/>
        <w:ind w:firstLine="284"/>
        <w:rPr>
          <w:rFonts w:ascii="Times New Roman" w:hAnsi="Times New Roman"/>
          <w:sz w:val="17"/>
          <w:szCs w:val="17"/>
        </w:rPr>
      </w:pPr>
      <w:r w:rsidRPr="00F51C79">
        <w:rPr>
          <w:rFonts w:ascii="Times New Roman" w:hAnsi="Times New Roman"/>
          <w:sz w:val="17"/>
          <w:szCs w:val="17"/>
        </w:rPr>
        <w:t>2. Тур «К потомкам староверов» (</w:t>
      </w:r>
      <w:proofErr w:type="spellStart"/>
      <w:r w:rsidRPr="00F51C79">
        <w:rPr>
          <w:rFonts w:ascii="Times New Roman" w:hAnsi="Times New Roman"/>
          <w:sz w:val="17"/>
          <w:szCs w:val="17"/>
        </w:rPr>
        <w:t>Тарбагатайский</w:t>
      </w:r>
      <w:proofErr w:type="spellEnd"/>
      <w:r w:rsidRPr="00F51C79">
        <w:rPr>
          <w:rFonts w:ascii="Times New Roman" w:hAnsi="Times New Roman"/>
          <w:sz w:val="17"/>
          <w:szCs w:val="17"/>
        </w:rPr>
        <w:t xml:space="preserve"> район Республики Бурятия). </w:t>
      </w:r>
    </w:p>
    <w:p w:rsidR="00D23E36" w:rsidRPr="00F51C79" w:rsidRDefault="00D23E36" w:rsidP="00D23E36">
      <w:pPr>
        <w:spacing w:after="0" w:line="240" w:lineRule="auto"/>
        <w:rPr>
          <w:rFonts w:ascii="Times New Roman" w:hAnsi="Times New Roman"/>
          <w:sz w:val="17"/>
          <w:szCs w:val="17"/>
        </w:rPr>
      </w:pPr>
      <w:r w:rsidRPr="00F51C79">
        <w:rPr>
          <w:rFonts w:ascii="Times New Roman" w:hAnsi="Times New Roman"/>
          <w:sz w:val="17"/>
          <w:szCs w:val="17"/>
        </w:rPr>
        <w:t xml:space="preserve">Сбор в 10.00 у парадного входа </w:t>
      </w:r>
      <w:r w:rsidRPr="00F51C79">
        <w:rPr>
          <w:rFonts w:ascii="Times New Roman" w:hAnsi="Times New Roman"/>
          <w:sz w:val="17"/>
          <w:szCs w:val="17"/>
          <w:lang w:eastAsia="ru-RU"/>
        </w:rPr>
        <w:t>8 корпуса БГУ.</w:t>
      </w:r>
    </w:p>
    <w:p w:rsidR="00D23E36" w:rsidRPr="00F51C79" w:rsidRDefault="00D23E36" w:rsidP="00D23E36">
      <w:pPr>
        <w:spacing w:after="0" w:line="240" w:lineRule="auto"/>
        <w:ind w:firstLine="284"/>
        <w:rPr>
          <w:rFonts w:ascii="Times New Roman" w:hAnsi="Times New Roman"/>
          <w:sz w:val="17"/>
          <w:szCs w:val="17"/>
        </w:rPr>
      </w:pPr>
      <w:r w:rsidRPr="00F51C79">
        <w:rPr>
          <w:rFonts w:ascii="Times New Roman" w:hAnsi="Times New Roman"/>
          <w:sz w:val="17"/>
          <w:szCs w:val="17"/>
        </w:rPr>
        <w:t xml:space="preserve">3. Экскурсия на оз. Байкал (Особая экономическая зона туристско-рекреационного типа «Байкальская гавань», Прибайкальский район Республики Бурятия). Сбор в 9.00 у парадного входа </w:t>
      </w:r>
      <w:r w:rsidRPr="00F51C79">
        <w:rPr>
          <w:rFonts w:ascii="Times New Roman" w:hAnsi="Times New Roman"/>
          <w:sz w:val="17"/>
          <w:szCs w:val="17"/>
          <w:lang w:eastAsia="ru-RU"/>
        </w:rPr>
        <w:t>8 корпуса БГУ.</w:t>
      </w:r>
    </w:p>
    <w:p w:rsidR="00D23E36" w:rsidRPr="00F51C79" w:rsidRDefault="00D23E36" w:rsidP="00D23E36">
      <w:pPr>
        <w:spacing w:after="0" w:line="240" w:lineRule="auto"/>
        <w:jc w:val="center"/>
        <w:rPr>
          <w:rFonts w:ascii="Times New Roman" w:hAnsi="Times New Roman"/>
          <w:b/>
          <w:sz w:val="17"/>
          <w:szCs w:val="17"/>
        </w:rPr>
      </w:pPr>
    </w:p>
    <w:p w:rsidR="00D23E36" w:rsidRPr="00F51C79" w:rsidRDefault="00D23E36" w:rsidP="00D23E36">
      <w:pPr>
        <w:spacing w:after="0" w:line="240" w:lineRule="auto"/>
        <w:jc w:val="center"/>
        <w:rPr>
          <w:rFonts w:ascii="Times New Roman" w:hAnsi="Times New Roman"/>
          <w:b/>
          <w:sz w:val="17"/>
          <w:szCs w:val="17"/>
        </w:rPr>
      </w:pPr>
      <w:r w:rsidRPr="00F51C79">
        <w:rPr>
          <w:rFonts w:ascii="Times New Roman" w:hAnsi="Times New Roman"/>
          <w:b/>
          <w:sz w:val="17"/>
          <w:szCs w:val="17"/>
        </w:rPr>
        <w:t xml:space="preserve">14 сентября (понедельник) </w:t>
      </w:r>
    </w:p>
    <w:p w:rsidR="00D23E36" w:rsidRPr="00F51C79" w:rsidRDefault="00D23E36" w:rsidP="00D23E36">
      <w:pPr>
        <w:spacing w:after="0" w:line="240" w:lineRule="auto"/>
        <w:jc w:val="both"/>
        <w:rPr>
          <w:rFonts w:ascii="Times New Roman" w:hAnsi="Times New Roman"/>
          <w:sz w:val="17"/>
          <w:szCs w:val="17"/>
        </w:rPr>
      </w:pPr>
      <w:r w:rsidRPr="00F51C79">
        <w:rPr>
          <w:rFonts w:ascii="Times New Roman" w:hAnsi="Times New Roman"/>
          <w:sz w:val="17"/>
          <w:szCs w:val="17"/>
        </w:rPr>
        <w:t>Отъезд участников Совещания.</w:t>
      </w:r>
    </w:p>
    <w:p w:rsidR="00D23E36" w:rsidRPr="00F51C79" w:rsidRDefault="00D23E36" w:rsidP="00D23E36">
      <w:pPr>
        <w:spacing w:after="0" w:line="240" w:lineRule="auto"/>
        <w:jc w:val="both"/>
        <w:rPr>
          <w:rFonts w:ascii="Times New Roman" w:hAnsi="Times New Roman"/>
          <w:b/>
          <w:bCs/>
          <w:sz w:val="17"/>
          <w:szCs w:val="17"/>
        </w:rPr>
      </w:pPr>
    </w:p>
    <w:p w:rsidR="00D23E36" w:rsidRPr="00F51C79" w:rsidRDefault="00D23E36" w:rsidP="00D23E36">
      <w:pPr>
        <w:spacing w:after="0" w:line="240" w:lineRule="auto"/>
        <w:jc w:val="both"/>
        <w:rPr>
          <w:rFonts w:ascii="Times New Roman" w:hAnsi="Times New Roman"/>
          <w:sz w:val="17"/>
          <w:szCs w:val="17"/>
        </w:rPr>
      </w:pPr>
      <w:r w:rsidRPr="00F51C79">
        <w:rPr>
          <w:rFonts w:ascii="Times New Roman" w:hAnsi="Times New Roman"/>
          <w:b/>
          <w:bCs/>
          <w:sz w:val="17"/>
          <w:szCs w:val="17"/>
        </w:rPr>
        <w:t>Регламент выступлений:</w:t>
      </w:r>
      <w:r w:rsidRPr="00F51C79">
        <w:rPr>
          <w:rFonts w:ascii="Times New Roman" w:hAnsi="Times New Roman"/>
          <w:sz w:val="17"/>
          <w:szCs w:val="17"/>
        </w:rPr>
        <w:t xml:space="preserve"> </w:t>
      </w:r>
    </w:p>
    <w:p w:rsidR="00D23E36" w:rsidRPr="00F51C79" w:rsidRDefault="00D23E36" w:rsidP="00D23E36">
      <w:pPr>
        <w:pStyle w:val="a7"/>
        <w:numPr>
          <w:ilvl w:val="0"/>
          <w:numId w:val="32"/>
        </w:numPr>
        <w:spacing w:after="0" w:line="240" w:lineRule="auto"/>
        <w:ind w:left="567" w:hanging="141"/>
        <w:jc w:val="both"/>
        <w:rPr>
          <w:rFonts w:ascii="Times New Roman" w:hAnsi="Times New Roman"/>
          <w:sz w:val="17"/>
          <w:szCs w:val="17"/>
        </w:rPr>
      </w:pPr>
      <w:r w:rsidRPr="00F51C79">
        <w:rPr>
          <w:rFonts w:ascii="Times New Roman" w:hAnsi="Times New Roman"/>
          <w:sz w:val="17"/>
          <w:szCs w:val="17"/>
        </w:rPr>
        <w:t>Доклад на пленарном заседании до 20 мин.</w:t>
      </w:r>
    </w:p>
    <w:p w:rsidR="00D23E36" w:rsidRPr="00F51C79" w:rsidRDefault="00D23E36" w:rsidP="00D23E36">
      <w:pPr>
        <w:pStyle w:val="a7"/>
        <w:numPr>
          <w:ilvl w:val="0"/>
          <w:numId w:val="32"/>
        </w:numPr>
        <w:spacing w:after="0" w:line="240" w:lineRule="auto"/>
        <w:ind w:left="567" w:hanging="141"/>
        <w:jc w:val="both"/>
        <w:rPr>
          <w:rFonts w:ascii="Times New Roman" w:hAnsi="Times New Roman"/>
          <w:sz w:val="17"/>
          <w:szCs w:val="17"/>
        </w:rPr>
      </w:pPr>
      <w:r w:rsidRPr="00F51C79">
        <w:rPr>
          <w:rFonts w:ascii="Times New Roman" w:hAnsi="Times New Roman"/>
          <w:sz w:val="17"/>
          <w:szCs w:val="17"/>
        </w:rPr>
        <w:t>Доклад на секционном заседании до 10 мин.</w:t>
      </w:r>
    </w:p>
    <w:p w:rsidR="00D23E36" w:rsidRPr="00F51C79" w:rsidRDefault="00D23E36" w:rsidP="00D23E36">
      <w:pPr>
        <w:pStyle w:val="a7"/>
        <w:numPr>
          <w:ilvl w:val="0"/>
          <w:numId w:val="32"/>
        </w:numPr>
        <w:spacing w:after="0" w:line="240" w:lineRule="auto"/>
        <w:ind w:left="567" w:hanging="141"/>
        <w:jc w:val="both"/>
        <w:rPr>
          <w:rFonts w:ascii="Times New Roman" w:hAnsi="Times New Roman"/>
          <w:sz w:val="17"/>
          <w:szCs w:val="17"/>
        </w:rPr>
      </w:pPr>
      <w:r w:rsidRPr="00F51C79">
        <w:rPr>
          <w:rFonts w:ascii="Times New Roman" w:hAnsi="Times New Roman"/>
          <w:sz w:val="17"/>
          <w:szCs w:val="17"/>
        </w:rPr>
        <w:t>Выступления в дискуссиях до 5 мин.</w:t>
      </w:r>
    </w:p>
    <w:p w:rsidR="00D23E36" w:rsidRPr="0060439C" w:rsidRDefault="00D23E36" w:rsidP="00D23E36">
      <w:pPr>
        <w:tabs>
          <w:tab w:val="left" w:pos="3088"/>
          <w:tab w:val="center" w:pos="4819"/>
        </w:tabs>
        <w:spacing w:after="0" w:line="264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bookmarkStart w:id="0" w:name="_GoBack"/>
      <w:bookmarkEnd w:id="0"/>
      <w:r w:rsidRPr="0060439C">
        <w:rPr>
          <w:rFonts w:ascii="Times New Roman" w:hAnsi="Times New Roman"/>
          <w:b/>
          <w:bCs/>
          <w:sz w:val="18"/>
          <w:szCs w:val="18"/>
        </w:rPr>
        <w:lastRenderedPageBreak/>
        <w:t>ПЛЕНАРНОЕ ЗАСЕДАНИЕ</w:t>
      </w:r>
    </w:p>
    <w:p w:rsidR="00D23E36" w:rsidRDefault="00D23E36" w:rsidP="00D23E36">
      <w:pPr>
        <w:spacing w:after="0" w:line="264" w:lineRule="auto"/>
        <w:jc w:val="center"/>
        <w:rPr>
          <w:rFonts w:ascii="Times New Roman" w:hAnsi="Times New Roman"/>
          <w:b/>
          <w:bCs/>
          <w:sz w:val="18"/>
          <w:szCs w:val="18"/>
        </w:rPr>
      </w:pPr>
    </w:p>
    <w:p w:rsidR="00D23E36" w:rsidRPr="0060439C" w:rsidRDefault="00D23E36" w:rsidP="00D23E36">
      <w:pPr>
        <w:spacing w:after="0" w:line="264" w:lineRule="auto"/>
        <w:jc w:val="center"/>
        <w:rPr>
          <w:rFonts w:ascii="Times New Roman" w:hAnsi="Times New Roman"/>
          <w:b/>
          <w:bCs/>
          <w:sz w:val="18"/>
          <w:szCs w:val="18"/>
        </w:rPr>
      </w:pPr>
    </w:p>
    <w:p w:rsidR="00D23E36" w:rsidRPr="0060439C" w:rsidRDefault="00D23E36" w:rsidP="00D23E36">
      <w:pPr>
        <w:spacing w:after="0" w:line="264" w:lineRule="auto"/>
        <w:jc w:val="center"/>
        <w:rPr>
          <w:rStyle w:val="hps"/>
          <w:rFonts w:ascii="Times New Roman" w:hAnsi="Times New Roman"/>
          <w:b/>
          <w:caps/>
          <w:sz w:val="18"/>
          <w:szCs w:val="18"/>
        </w:rPr>
      </w:pPr>
      <w:r w:rsidRPr="0060439C">
        <w:rPr>
          <w:rStyle w:val="hps"/>
          <w:rFonts w:ascii="Times New Roman" w:hAnsi="Times New Roman"/>
          <w:b/>
          <w:caps/>
          <w:sz w:val="18"/>
          <w:szCs w:val="18"/>
        </w:rPr>
        <w:t>11 сентября 2015 г.</w:t>
      </w:r>
    </w:p>
    <w:p w:rsidR="00D23E36" w:rsidRPr="0060439C" w:rsidRDefault="00D23E36" w:rsidP="00D23E36">
      <w:pPr>
        <w:spacing w:after="0" w:line="264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 w:rsidRPr="0060439C">
        <w:rPr>
          <w:rFonts w:ascii="Times New Roman" w:hAnsi="Times New Roman"/>
          <w:b/>
          <w:bCs/>
          <w:sz w:val="18"/>
          <w:szCs w:val="18"/>
        </w:rPr>
        <w:t>Место проведения:</w:t>
      </w:r>
      <w:r w:rsidRPr="0060439C">
        <w:rPr>
          <w:rFonts w:ascii="Times New Roman" w:hAnsi="Times New Roman"/>
          <w:bCs/>
          <w:sz w:val="18"/>
          <w:szCs w:val="18"/>
        </w:rPr>
        <w:t xml:space="preserve"> Бурятский государственный университет</w:t>
      </w:r>
    </w:p>
    <w:p w:rsidR="00D23E36" w:rsidRPr="00C377F3" w:rsidRDefault="00D23E36" w:rsidP="00D23E36">
      <w:pPr>
        <w:spacing w:after="0" w:line="264" w:lineRule="auto"/>
        <w:jc w:val="center"/>
        <w:rPr>
          <w:rFonts w:ascii="Times New Roman" w:hAnsi="Times New Roman"/>
          <w:b/>
          <w:bCs/>
          <w:i/>
          <w:sz w:val="18"/>
          <w:szCs w:val="18"/>
        </w:rPr>
      </w:pPr>
      <w:r w:rsidRPr="00C377F3">
        <w:rPr>
          <w:rFonts w:ascii="Times New Roman" w:hAnsi="Times New Roman"/>
          <w:b/>
          <w:bCs/>
          <w:i/>
          <w:sz w:val="18"/>
          <w:szCs w:val="18"/>
        </w:rPr>
        <w:t xml:space="preserve">Бальный зал, 8 корпус, ул. </w:t>
      </w:r>
      <w:proofErr w:type="spellStart"/>
      <w:r w:rsidRPr="00C377F3">
        <w:rPr>
          <w:rFonts w:ascii="Times New Roman" w:hAnsi="Times New Roman"/>
          <w:b/>
          <w:bCs/>
          <w:i/>
          <w:sz w:val="18"/>
          <w:szCs w:val="18"/>
        </w:rPr>
        <w:t>Ранжурова</w:t>
      </w:r>
      <w:proofErr w:type="spellEnd"/>
      <w:r w:rsidRPr="00C377F3">
        <w:rPr>
          <w:rFonts w:ascii="Times New Roman" w:hAnsi="Times New Roman"/>
          <w:b/>
          <w:bCs/>
          <w:i/>
          <w:sz w:val="18"/>
          <w:szCs w:val="18"/>
        </w:rPr>
        <w:t xml:space="preserve">, д. 4 </w:t>
      </w:r>
    </w:p>
    <w:p w:rsidR="00D23E36" w:rsidRPr="0060439C" w:rsidRDefault="00D23E36" w:rsidP="00D23E36">
      <w:pPr>
        <w:tabs>
          <w:tab w:val="left" w:pos="1991"/>
          <w:tab w:val="center" w:pos="4819"/>
        </w:tabs>
        <w:spacing w:after="0" w:line="264" w:lineRule="auto"/>
        <w:rPr>
          <w:rFonts w:ascii="Times New Roman" w:hAnsi="Times New Roman"/>
          <w:iCs/>
          <w:sz w:val="18"/>
          <w:szCs w:val="18"/>
        </w:rPr>
      </w:pPr>
      <w:r w:rsidRPr="0060439C">
        <w:rPr>
          <w:rFonts w:ascii="Times New Roman" w:hAnsi="Times New Roman"/>
          <w:iCs/>
          <w:sz w:val="18"/>
          <w:szCs w:val="18"/>
        </w:rPr>
        <w:tab/>
      </w:r>
    </w:p>
    <w:p w:rsidR="00D23E36" w:rsidRPr="0060439C" w:rsidRDefault="00D23E36" w:rsidP="00D23E36">
      <w:pPr>
        <w:tabs>
          <w:tab w:val="left" w:pos="1991"/>
          <w:tab w:val="center" w:pos="4819"/>
        </w:tabs>
        <w:spacing w:after="0" w:line="264" w:lineRule="auto"/>
        <w:jc w:val="center"/>
        <w:rPr>
          <w:rFonts w:ascii="Times New Roman" w:hAnsi="Times New Roman"/>
          <w:bCs/>
          <w:iCs/>
          <w:sz w:val="18"/>
          <w:szCs w:val="18"/>
        </w:rPr>
      </w:pPr>
      <w:r w:rsidRPr="0060439C">
        <w:rPr>
          <w:rFonts w:ascii="Times New Roman" w:hAnsi="Times New Roman"/>
          <w:iCs/>
          <w:sz w:val="18"/>
          <w:szCs w:val="18"/>
        </w:rPr>
        <w:t xml:space="preserve">Председатель: </w:t>
      </w:r>
      <w:r w:rsidRPr="0060439C">
        <w:rPr>
          <w:rFonts w:ascii="Times New Roman" w:hAnsi="Times New Roman"/>
          <w:bCs/>
          <w:iCs/>
          <w:sz w:val="18"/>
          <w:szCs w:val="18"/>
        </w:rPr>
        <w:t>акад. РАН</w:t>
      </w:r>
      <w:r w:rsidRPr="0060439C">
        <w:rPr>
          <w:rFonts w:ascii="Times New Roman" w:hAnsi="Times New Roman"/>
          <w:bCs/>
          <w:sz w:val="18"/>
          <w:szCs w:val="18"/>
        </w:rPr>
        <w:t xml:space="preserve"> Бакланов Петр Яковлевич</w:t>
      </w:r>
    </w:p>
    <w:p w:rsidR="00D23E36" w:rsidRPr="0060439C" w:rsidRDefault="00D23E36" w:rsidP="00D23E36">
      <w:pPr>
        <w:tabs>
          <w:tab w:val="left" w:pos="5556"/>
        </w:tabs>
        <w:spacing w:after="0" w:line="264" w:lineRule="auto"/>
        <w:jc w:val="center"/>
        <w:rPr>
          <w:rFonts w:ascii="Times New Roman" w:hAnsi="Times New Roman"/>
          <w:iCs/>
          <w:sz w:val="18"/>
          <w:szCs w:val="18"/>
        </w:rPr>
      </w:pPr>
      <w:r w:rsidRPr="0060439C">
        <w:rPr>
          <w:rFonts w:ascii="Times New Roman" w:hAnsi="Times New Roman"/>
          <w:iCs/>
          <w:sz w:val="18"/>
          <w:szCs w:val="18"/>
        </w:rPr>
        <w:t xml:space="preserve">Секретарь: </w:t>
      </w:r>
      <w:proofErr w:type="spellStart"/>
      <w:r w:rsidRPr="0060439C">
        <w:rPr>
          <w:rFonts w:ascii="Times New Roman" w:hAnsi="Times New Roman"/>
          <w:iCs/>
          <w:sz w:val="18"/>
          <w:szCs w:val="18"/>
        </w:rPr>
        <w:t>к.г.н</w:t>
      </w:r>
      <w:proofErr w:type="spellEnd"/>
      <w:r w:rsidRPr="0060439C">
        <w:rPr>
          <w:rFonts w:ascii="Times New Roman" w:hAnsi="Times New Roman"/>
          <w:iCs/>
          <w:sz w:val="18"/>
          <w:szCs w:val="18"/>
        </w:rPr>
        <w:t xml:space="preserve">. </w:t>
      </w:r>
      <w:proofErr w:type="spellStart"/>
      <w:r w:rsidRPr="0060439C">
        <w:rPr>
          <w:rFonts w:ascii="Times New Roman" w:hAnsi="Times New Roman"/>
          <w:iCs/>
          <w:sz w:val="18"/>
          <w:szCs w:val="18"/>
        </w:rPr>
        <w:t>Намжилова</w:t>
      </w:r>
      <w:proofErr w:type="spellEnd"/>
      <w:r w:rsidRPr="0060439C">
        <w:rPr>
          <w:rFonts w:ascii="Times New Roman" w:hAnsi="Times New Roman"/>
          <w:iCs/>
          <w:sz w:val="18"/>
          <w:szCs w:val="18"/>
        </w:rPr>
        <w:t xml:space="preserve"> Людмила </w:t>
      </w:r>
      <w:proofErr w:type="spellStart"/>
      <w:r w:rsidRPr="0060439C">
        <w:rPr>
          <w:rFonts w:ascii="Times New Roman" w:hAnsi="Times New Roman"/>
          <w:iCs/>
          <w:sz w:val="18"/>
          <w:szCs w:val="18"/>
        </w:rPr>
        <w:t>Гонгоровна</w:t>
      </w:r>
      <w:proofErr w:type="spellEnd"/>
    </w:p>
    <w:p w:rsidR="00D23E36" w:rsidRPr="0060439C" w:rsidRDefault="00D23E36" w:rsidP="00D23E36">
      <w:pPr>
        <w:tabs>
          <w:tab w:val="left" w:pos="5556"/>
        </w:tabs>
        <w:spacing w:after="0" w:line="264" w:lineRule="auto"/>
        <w:jc w:val="center"/>
        <w:rPr>
          <w:rFonts w:ascii="Times New Roman" w:hAnsi="Times New Roman"/>
          <w:iCs/>
          <w:sz w:val="18"/>
          <w:szCs w:val="18"/>
        </w:rPr>
      </w:pPr>
    </w:p>
    <w:p w:rsidR="00D23E36" w:rsidRPr="0060439C" w:rsidRDefault="00D23E36" w:rsidP="00D23E36">
      <w:pPr>
        <w:tabs>
          <w:tab w:val="left" w:pos="1991"/>
          <w:tab w:val="center" w:pos="4819"/>
        </w:tabs>
        <w:spacing w:after="0" w:line="264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 w:rsidRPr="0060439C">
        <w:rPr>
          <w:rFonts w:ascii="Times New Roman" w:hAnsi="Times New Roman"/>
          <w:b/>
          <w:bCs/>
          <w:sz w:val="18"/>
          <w:szCs w:val="18"/>
        </w:rPr>
        <w:t>Приветственное слово</w:t>
      </w:r>
    </w:p>
    <w:tbl>
      <w:tblPr>
        <w:tblStyle w:val="a4"/>
        <w:tblW w:w="7621" w:type="dxa"/>
        <w:tblLook w:val="04A0" w:firstRow="1" w:lastRow="0" w:firstColumn="1" w:lastColumn="0" w:noHBand="0" w:noVBand="1"/>
      </w:tblPr>
      <w:tblGrid>
        <w:gridCol w:w="959"/>
        <w:gridCol w:w="6662"/>
      </w:tblGrid>
      <w:tr w:rsidR="00D23E36" w:rsidRPr="0060439C" w:rsidTr="00D23E36">
        <w:tc>
          <w:tcPr>
            <w:tcW w:w="959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9.00-9.05</w:t>
            </w:r>
          </w:p>
        </w:tc>
        <w:tc>
          <w:tcPr>
            <w:tcW w:w="6662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iCs/>
                <w:sz w:val="18"/>
                <w:szCs w:val="18"/>
              </w:rPr>
            </w:pPr>
            <w:proofErr w:type="spellStart"/>
            <w:proofErr w:type="gram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Тулохонов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Арнольд Кириллович</w:t>
            </w:r>
            <w:r w:rsidRPr="0060439C">
              <w:rPr>
                <w:rFonts w:ascii="Times New Roman" w:hAnsi="Times New Roman"/>
                <w:iCs/>
                <w:sz w:val="18"/>
                <w:szCs w:val="18"/>
              </w:rPr>
              <w:t xml:space="preserve"> – чл.-к. РАН,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член Совета Федерации ФС РФ, </w:t>
            </w:r>
            <w:proofErr w:type="spell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г.н.с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. БИП СО РАН</w:t>
            </w:r>
            <w:proofErr w:type="gramEnd"/>
          </w:p>
        </w:tc>
      </w:tr>
      <w:tr w:rsidR="00D23E36" w:rsidRPr="0060439C" w:rsidTr="00D23E36">
        <w:tc>
          <w:tcPr>
            <w:tcW w:w="959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9.05-9.10</w:t>
            </w:r>
          </w:p>
        </w:tc>
        <w:tc>
          <w:tcPr>
            <w:tcW w:w="6662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Бакланов Петр Яковлевич</w:t>
            </w:r>
            <w:r w:rsidRPr="0060439C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 – акад. РАН,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директор ТИГ ДВО РАН</w:t>
            </w:r>
          </w:p>
        </w:tc>
      </w:tr>
      <w:tr w:rsidR="00D23E36" w:rsidRPr="0060439C" w:rsidTr="00D23E36">
        <w:tc>
          <w:tcPr>
            <w:tcW w:w="959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9.10-9.15</w:t>
            </w:r>
          </w:p>
        </w:tc>
        <w:tc>
          <w:tcPr>
            <w:tcW w:w="6662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Гармаев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Ендон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Жамьянович</w:t>
            </w:r>
            <w:proofErr w:type="spellEnd"/>
            <w:r w:rsidRPr="0060439C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 – </w:t>
            </w:r>
            <w:proofErr w:type="spellStart"/>
            <w:r w:rsidRPr="0060439C">
              <w:rPr>
                <w:rFonts w:ascii="Times New Roman" w:hAnsi="Times New Roman"/>
                <w:bCs/>
                <w:iCs/>
                <w:sz w:val="18"/>
                <w:szCs w:val="18"/>
              </w:rPr>
              <w:t>д.г.н</w:t>
            </w:r>
            <w:proofErr w:type="spellEnd"/>
            <w:r w:rsidRPr="0060439C">
              <w:rPr>
                <w:rFonts w:ascii="Times New Roman" w:hAnsi="Times New Roman"/>
                <w:bCs/>
                <w:iCs/>
                <w:sz w:val="18"/>
                <w:szCs w:val="18"/>
              </w:rPr>
              <w:t>.,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директор БИП СО РАН</w:t>
            </w:r>
          </w:p>
        </w:tc>
      </w:tr>
      <w:tr w:rsidR="00D23E36" w:rsidRPr="0060439C" w:rsidTr="00D23E36">
        <w:tc>
          <w:tcPr>
            <w:tcW w:w="959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9.15-9.20</w:t>
            </w:r>
          </w:p>
        </w:tc>
        <w:tc>
          <w:tcPr>
            <w:tcW w:w="6662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gramStart"/>
            <w:r w:rsidRPr="0060439C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Мошкин Николай Ильич – д.т.н., проф., </w:t>
            </w:r>
            <w:proofErr w:type="spellStart"/>
            <w:r w:rsidRPr="0060439C">
              <w:rPr>
                <w:rFonts w:ascii="Times New Roman" w:hAnsi="Times New Roman"/>
                <w:bCs/>
                <w:iCs/>
                <w:sz w:val="18"/>
                <w:szCs w:val="18"/>
              </w:rPr>
              <w:t>и.о</w:t>
            </w:r>
            <w:proofErr w:type="spellEnd"/>
            <w:r w:rsidRPr="0060439C">
              <w:rPr>
                <w:rFonts w:ascii="Times New Roman" w:hAnsi="Times New Roman"/>
                <w:bCs/>
                <w:iCs/>
                <w:sz w:val="18"/>
                <w:szCs w:val="18"/>
              </w:rPr>
              <w:t>. ректора БГУ</w:t>
            </w:r>
            <w:proofErr w:type="gramEnd"/>
          </w:p>
        </w:tc>
      </w:tr>
      <w:tr w:rsidR="00D23E36" w:rsidRPr="0060439C" w:rsidTr="00D23E36">
        <w:tc>
          <w:tcPr>
            <w:tcW w:w="959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9.20-9.40</w:t>
            </w:r>
          </w:p>
        </w:tc>
        <w:tc>
          <w:tcPr>
            <w:tcW w:w="6662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Презентация научно-справочного издания «Экологический атлас бассейна оз. Байкал» и процедура его передачи представителям вузов, библиотек, музеев, природоохранных структур</w:t>
            </w:r>
          </w:p>
        </w:tc>
      </w:tr>
    </w:tbl>
    <w:p w:rsidR="00D23E36" w:rsidRDefault="00D23E36" w:rsidP="00D23E36">
      <w:pPr>
        <w:spacing w:after="0" w:line="264" w:lineRule="auto"/>
        <w:jc w:val="center"/>
        <w:rPr>
          <w:rFonts w:ascii="Times New Roman" w:hAnsi="Times New Roman"/>
          <w:b/>
          <w:bCs/>
          <w:sz w:val="18"/>
          <w:szCs w:val="18"/>
        </w:rPr>
      </w:pPr>
    </w:p>
    <w:p w:rsidR="00D23E36" w:rsidRDefault="00D23E36" w:rsidP="00D23E36">
      <w:pPr>
        <w:spacing w:after="0" w:line="264" w:lineRule="auto"/>
        <w:jc w:val="center"/>
        <w:rPr>
          <w:rFonts w:ascii="Times New Roman" w:hAnsi="Times New Roman"/>
          <w:b/>
          <w:bCs/>
          <w:sz w:val="18"/>
          <w:szCs w:val="18"/>
        </w:rPr>
      </w:pPr>
    </w:p>
    <w:p w:rsidR="00D23E36" w:rsidRPr="0060439C" w:rsidRDefault="00D23E36" w:rsidP="00D23E36">
      <w:pPr>
        <w:spacing w:after="0" w:line="264" w:lineRule="auto"/>
        <w:jc w:val="center"/>
        <w:rPr>
          <w:rFonts w:ascii="Times New Roman" w:hAnsi="Times New Roman"/>
          <w:b/>
          <w:bCs/>
          <w:sz w:val="18"/>
          <w:szCs w:val="18"/>
        </w:rPr>
      </w:pPr>
    </w:p>
    <w:p w:rsidR="00D23E36" w:rsidRPr="0060439C" w:rsidRDefault="00D23E36" w:rsidP="00D23E36">
      <w:pPr>
        <w:spacing w:after="0" w:line="264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 w:rsidRPr="0060439C">
        <w:rPr>
          <w:rFonts w:ascii="Times New Roman" w:hAnsi="Times New Roman"/>
          <w:b/>
          <w:bCs/>
          <w:sz w:val="18"/>
          <w:szCs w:val="18"/>
        </w:rPr>
        <w:t>Пленарные доклады</w:t>
      </w:r>
    </w:p>
    <w:tbl>
      <w:tblPr>
        <w:tblStyle w:val="a4"/>
        <w:tblW w:w="7621" w:type="dxa"/>
        <w:tblLook w:val="04A0" w:firstRow="1" w:lastRow="0" w:firstColumn="1" w:lastColumn="0" w:noHBand="0" w:noVBand="1"/>
      </w:tblPr>
      <w:tblGrid>
        <w:gridCol w:w="392"/>
        <w:gridCol w:w="1134"/>
        <w:gridCol w:w="3544"/>
        <w:gridCol w:w="2551"/>
      </w:tblGrid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6"/>
              </w:numPr>
              <w:tabs>
                <w:tab w:val="left" w:pos="441"/>
              </w:tabs>
              <w:spacing w:line="264" w:lineRule="auto"/>
              <w:ind w:left="25" w:right="-417" w:hanging="25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D23E36" w:rsidRPr="0060439C" w:rsidRDefault="00D23E36" w:rsidP="00D23E36">
            <w:pPr>
              <w:spacing w:line="264" w:lineRule="auto"/>
              <w:ind w:left="25" w:hanging="25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9.40-10.00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/>
                <w:bCs/>
                <w:sz w:val="18"/>
                <w:szCs w:val="18"/>
              </w:rPr>
              <w:t>Бакланов Петр Яковлевич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gram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директор, акад. РАН (ТИГ ДВО РАН,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Владивосток)</w:t>
            </w:r>
          </w:p>
        </w:tc>
        <w:tc>
          <w:tcPr>
            <w:tcW w:w="2551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Тихоокеанская Россия: геополитические факторы регионального развития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6"/>
              </w:numPr>
              <w:tabs>
                <w:tab w:val="left" w:pos="441"/>
              </w:tabs>
              <w:spacing w:line="264" w:lineRule="auto"/>
              <w:ind w:left="25" w:right="-417" w:hanging="25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10.00-10.20</w:t>
            </w:r>
          </w:p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b/>
                <w:bCs/>
                <w:sz w:val="18"/>
                <w:szCs w:val="18"/>
              </w:rPr>
              <w:t>Тулохонов</w:t>
            </w:r>
            <w:proofErr w:type="spellEnd"/>
            <w:r w:rsidRPr="0060439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Арнольд Кириллович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член Совета Федерации ФС РФ, </w:t>
            </w:r>
            <w:proofErr w:type="spell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г.н.</w:t>
            </w:r>
            <w:proofErr w:type="gram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с</w:t>
            </w:r>
            <w:proofErr w:type="spellEnd"/>
            <w:proofErr w:type="gram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.,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чл.-к. РАН (БИП СО РАН, г. Улан-Удэ)</w:t>
            </w:r>
          </w:p>
        </w:tc>
        <w:tc>
          <w:tcPr>
            <w:tcW w:w="2551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eastAsia="TimesNewRomanPSMT" w:hAnsi="Times New Roman"/>
                <w:sz w:val="18"/>
                <w:szCs w:val="18"/>
              </w:rPr>
              <w:t>География и восточная политика России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6"/>
              </w:numPr>
              <w:tabs>
                <w:tab w:val="left" w:pos="441"/>
              </w:tabs>
              <w:spacing w:line="264" w:lineRule="auto"/>
              <w:ind w:left="25" w:right="-417" w:hanging="25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10.20-10.40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</w:pPr>
            <w:proofErr w:type="spellStart"/>
            <w:r w:rsidRPr="0060439C">
              <w:rPr>
                <w:rFonts w:ascii="Times New Roman" w:hAnsi="Times New Roman"/>
                <w:b/>
                <w:bCs/>
                <w:sz w:val="18"/>
                <w:szCs w:val="18"/>
              </w:rPr>
              <w:t>Плюснин</w:t>
            </w:r>
            <w:proofErr w:type="spellEnd"/>
            <w:r w:rsidRPr="0060439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Виктор Максимович</w:t>
            </w:r>
            <w:proofErr w:type="gramStart"/>
            <w:r w:rsidRPr="0060439C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1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г.н.с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.,  </w:t>
            </w:r>
            <w:proofErr w:type="spell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д.г.н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., проф., 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Безруков Л.А.</w:t>
            </w:r>
            <w:r w:rsidRPr="0060439C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 xml:space="preserve"> 1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,  Винокуров Ю.И.</w:t>
            </w:r>
            <w:r w:rsidRPr="0060439C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 xml:space="preserve"> 4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,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Зуляр</w:t>
            </w:r>
            <w:proofErr w:type="spellEnd"/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 Ю.А.</w:t>
            </w:r>
            <w:r w:rsidRPr="0060439C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 xml:space="preserve"> 2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, </w:t>
            </w:r>
            <w:r w:rsidRPr="0060439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Корытный Л.М.</w:t>
            </w:r>
            <w:r w:rsidRPr="0060439C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 xml:space="preserve"> 1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,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 Семенов Ю.М.</w:t>
            </w:r>
            <w:r w:rsidRPr="0060439C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 xml:space="preserve"> 1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,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Снытко</w:t>
            </w:r>
            <w:proofErr w:type="spellEnd"/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 В.А.</w:t>
            </w:r>
            <w:r w:rsidRPr="0060439C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 xml:space="preserve"> 1, 5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,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 Сысоева Н.М.</w:t>
            </w:r>
            <w:r w:rsidRPr="0060439C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 xml:space="preserve"> 1, 2, 3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Тулохонов</w:t>
            </w:r>
            <w:proofErr w:type="spellEnd"/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 </w:t>
            </w:r>
            <w:r w:rsidRPr="0060439C">
              <w:rPr>
                <w:rFonts w:ascii="Times New Roman" w:hAnsi="Times New Roman"/>
                <w:b/>
                <w:bCs/>
                <w:sz w:val="18"/>
                <w:szCs w:val="18"/>
              </w:rPr>
              <w:t>А.К.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>6</w:t>
            </w:r>
            <w:r w:rsidRPr="0060439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</w:t>
            </w:r>
            <w:r w:rsidRPr="0060439C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1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ИГ СО РАН, </w:t>
            </w:r>
            <w:r w:rsidRPr="0060439C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2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ИГУ, </w:t>
            </w:r>
            <w:r w:rsidRPr="0060439C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3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ОРЭСП ИНЦ СО РАН, г. Иркутск;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60439C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4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ИВЭП СО РАН, г. Барнаул; </w:t>
            </w:r>
            <w:r w:rsidRPr="0060439C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5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ИИЕТ РАН,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г. Москва; 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>6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БИП СО РАН, г. Улан-Удэ)</w:t>
            </w:r>
          </w:p>
        </w:tc>
        <w:tc>
          <w:tcPr>
            <w:tcW w:w="2551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>Сибирь в начале </w:t>
            </w:r>
            <w:r w:rsidRPr="0060439C">
              <w:rPr>
                <w:rFonts w:ascii="Times New Roman" w:hAnsi="Times New Roman"/>
                <w:sz w:val="18"/>
                <w:szCs w:val="18"/>
                <w:lang w:val="en-US" w:eastAsia="ru-RU"/>
              </w:rPr>
              <w:t>XXI</w:t>
            </w:r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> века: состояние природной среды и проблемы социально-экономического развития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6"/>
              </w:numPr>
              <w:spacing w:line="264" w:lineRule="auto"/>
              <w:ind w:left="25" w:hanging="25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10.40-11.00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Ретеюм</w:t>
            </w:r>
            <w:proofErr w:type="spellEnd"/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 xml:space="preserve"> Алексей Юрьевич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д.г.н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., проф. (МГУ, г. Москва)</w:t>
            </w:r>
          </w:p>
        </w:tc>
        <w:tc>
          <w:tcPr>
            <w:tcW w:w="2551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Астрогеографический анализ природных аномалий Сибири в X</w:t>
            </w:r>
            <w:r w:rsidRPr="0060439C">
              <w:rPr>
                <w:rFonts w:ascii="Times New Roman" w:hAnsi="Times New Roman"/>
                <w:sz w:val="18"/>
                <w:szCs w:val="18"/>
                <w:lang w:val="en-US" w:eastAsia="ar-SA"/>
              </w:rPr>
              <w:t>V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II-XXI вв.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spacing w:line="264" w:lineRule="auto"/>
              <w:ind w:left="25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11.00-11.10</w:t>
            </w:r>
          </w:p>
        </w:tc>
        <w:tc>
          <w:tcPr>
            <w:tcW w:w="6095" w:type="dxa"/>
            <w:gridSpan w:val="2"/>
          </w:tcPr>
          <w:p w:rsidR="00D23E36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Коллективное фото участников Совещания </w:t>
            </w:r>
          </w:p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(парадный вход 8 корпуса БГУ) 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spacing w:line="264" w:lineRule="auto"/>
              <w:ind w:left="25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5E60C1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5E60C1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11.10-11.30</w:t>
            </w:r>
          </w:p>
        </w:tc>
        <w:tc>
          <w:tcPr>
            <w:tcW w:w="6095" w:type="dxa"/>
            <w:gridSpan w:val="2"/>
          </w:tcPr>
          <w:p w:rsidR="00D23E36" w:rsidRPr="005E60C1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5E60C1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Кофе-брейк (</w:t>
            </w:r>
            <w:r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фойе</w:t>
            </w:r>
            <w:r w:rsidRPr="005E60C1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 Бального зала)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6"/>
              </w:numPr>
              <w:spacing w:line="264" w:lineRule="auto"/>
              <w:ind w:left="25" w:hanging="25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11.30-11.50</w:t>
            </w:r>
          </w:p>
        </w:tc>
        <w:tc>
          <w:tcPr>
            <w:tcW w:w="3544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 xml:space="preserve">Винокуров Юрий Иванович, 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директор,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д.г.н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., проф.,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 xml:space="preserve"> Красноярова Б.А. 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(ИВЭП СО РАН, г. Барнаул)</w:t>
            </w:r>
          </w:p>
        </w:tc>
        <w:tc>
          <w:tcPr>
            <w:tcW w:w="2551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Рио+20: изменение парадигмы устойчивого развития или «Будущее, которое мы хотим» для Алтайских регионов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6"/>
              </w:numPr>
              <w:spacing w:line="264" w:lineRule="auto"/>
              <w:ind w:left="25" w:hanging="25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>11.50-12.10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Батуев Александр Раднажапович</w:t>
            </w: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ru-RU"/>
              </w:rPr>
              <w:t>1</w:t>
            </w:r>
            <w:proofErr w:type="gramEnd"/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>,</w:t>
            </w:r>
            <w:r w:rsidRPr="0060439C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 xml:space="preserve"> </w:t>
            </w:r>
          </w:p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зав. лаб., </w:t>
            </w:r>
            <w:proofErr w:type="spell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д.г.н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., проф., </w:t>
            </w:r>
            <w:proofErr w:type="spellStart"/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Бешенцев</w:t>
            </w:r>
            <w:proofErr w:type="spellEnd"/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 А.Н.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ru-RU"/>
              </w:rPr>
              <w:t>2</w:t>
            </w:r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>,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 Богданов В.Н.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ru-RU"/>
              </w:rPr>
              <w:t xml:space="preserve"> 1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,  </w:t>
            </w:r>
            <w:proofErr w:type="spellStart"/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Доржготов</w:t>
            </w:r>
            <w:proofErr w:type="spellEnd"/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 Д.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ru-RU"/>
              </w:rPr>
              <w:t>4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, Корытный Л.М.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ru-RU"/>
              </w:rPr>
              <w:t xml:space="preserve"> 1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, </w:t>
            </w:r>
            <w:proofErr w:type="spellStart"/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Куделя</w:t>
            </w:r>
            <w:proofErr w:type="spellEnd"/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 С.В.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ru-RU"/>
              </w:rPr>
              <w:t>3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,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b/>
                <w:bCs/>
                <w:sz w:val="18"/>
                <w:szCs w:val="18"/>
              </w:rPr>
              <w:t>Плюснин</w:t>
            </w:r>
            <w:proofErr w:type="spellEnd"/>
            <w:r w:rsidRPr="0060439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В.М.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ru-RU"/>
              </w:rPr>
              <w:t xml:space="preserve"> 1</w:t>
            </w:r>
            <w:r w:rsidRPr="0060439C">
              <w:rPr>
                <w:rFonts w:ascii="Times New Roman" w:hAnsi="Times New Roman"/>
                <w:b/>
                <w:bCs/>
                <w:sz w:val="18"/>
                <w:szCs w:val="18"/>
              </w:rPr>
              <w:t>,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Тулохонов</w:t>
            </w:r>
            <w:proofErr w:type="spellEnd"/>
            <w:r w:rsidRPr="0060439C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 xml:space="preserve"> </w:t>
            </w:r>
            <w:r w:rsidRPr="0060439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А.К. 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ru-RU"/>
              </w:rPr>
              <w:t>2</w:t>
            </w:r>
            <w:r w:rsidRPr="0060439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>(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ru-RU"/>
              </w:rPr>
              <w:t>1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ИГ СО РАН, г. Иркутск; 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ru-RU"/>
              </w:rPr>
              <w:t>2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БИП СО РАН, 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ru-RU"/>
              </w:rPr>
              <w:t>3</w:t>
            </w:r>
            <w:r w:rsidRPr="0060439C">
              <w:rPr>
                <w:rStyle w:val="hps"/>
                <w:rFonts w:ascii="Times New Roman" w:hAnsi="Times New Roman"/>
                <w:sz w:val="18"/>
                <w:szCs w:val="18"/>
              </w:rPr>
              <w:t>ПРООН-ГЭФ,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г. Улан-Удэ; </w:t>
            </w:r>
            <w:r w:rsidRPr="0060439C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4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ИГиГ АНМ, г. Улан-Батор, Монголия)</w:t>
            </w:r>
            <w:proofErr w:type="gramEnd"/>
          </w:p>
        </w:tc>
        <w:tc>
          <w:tcPr>
            <w:tcW w:w="2551" w:type="dxa"/>
          </w:tcPr>
          <w:p w:rsidR="00D23E36" w:rsidRPr="0060439C" w:rsidRDefault="00D23E36" w:rsidP="00D23E36">
            <w:pPr>
              <w:spacing w:before="29" w:after="29" w:line="264" w:lineRule="auto"/>
              <w:ind w:right="58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>Экологический атлас бассейна оз. Байкал: ключ к решению проблем региона особого природопользования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6"/>
              </w:numPr>
              <w:spacing w:line="264" w:lineRule="auto"/>
              <w:ind w:left="25" w:hanging="25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0439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12.10-12.30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b/>
                <w:bCs/>
                <w:sz w:val="18"/>
                <w:szCs w:val="18"/>
              </w:rPr>
              <w:t>Юргенсон</w:t>
            </w:r>
            <w:proofErr w:type="spellEnd"/>
            <w:r w:rsidRPr="0060439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Георгий Александрович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зав. лаб., </w:t>
            </w:r>
            <w:proofErr w:type="spell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д</w:t>
            </w:r>
            <w:proofErr w:type="gram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.г</w:t>
            </w:r>
            <w:proofErr w:type="gram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-м.н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., проф. (ИПРЭК СО РАН, г. Чита)</w:t>
            </w:r>
          </w:p>
        </w:tc>
        <w:tc>
          <w:tcPr>
            <w:tcW w:w="2551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Проблема минералогии и геохимии ландшафта исторических горнопромышленных территорий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6"/>
              </w:numPr>
              <w:spacing w:line="264" w:lineRule="auto"/>
              <w:ind w:left="25" w:hanging="25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60439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12.30-12.50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Гармаев</w:t>
            </w:r>
            <w:proofErr w:type="spellEnd"/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Ендон</w:t>
            </w:r>
            <w:proofErr w:type="spellEnd"/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Жамьянович</w:t>
            </w:r>
            <w:proofErr w:type="spellEnd"/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 xml:space="preserve"> </w:t>
            </w:r>
          </w:p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директор,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д.г.н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.,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60439C">
              <w:rPr>
                <w:rFonts w:ascii="Times New Roman" w:hAnsi="Times New Roman"/>
                <w:b/>
                <w:bCs/>
                <w:sz w:val="18"/>
                <w:szCs w:val="18"/>
              </w:rPr>
              <w:t>Андреев С.Г.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,</w:t>
            </w:r>
          </w:p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bCs/>
                <w:sz w:val="18"/>
                <w:szCs w:val="18"/>
              </w:rPr>
              <w:t>Цыдыпов Б.З.</w:t>
            </w:r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>Аюржанаев</w:t>
            </w:r>
            <w:proofErr w:type="spellEnd"/>
            <w:r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А.А.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(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БИП СО РАН, г. Улан-Удэ)</w:t>
            </w:r>
          </w:p>
        </w:tc>
        <w:tc>
          <w:tcPr>
            <w:tcW w:w="2551" w:type="dxa"/>
          </w:tcPr>
          <w:p w:rsidR="00D23E36" w:rsidRPr="0060439C" w:rsidRDefault="00D23E36" w:rsidP="00D23E36">
            <w:pPr>
              <w:tabs>
                <w:tab w:val="left" w:pos="1205"/>
              </w:tabs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Климат как фактор взаимодействия природы и общества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spacing w:line="264" w:lineRule="auto"/>
              <w:ind w:left="25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12.50-13.00</w:t>
            </w:r>
          </w:p>
        </w:tc>
        <w:tc>
          <w:tcPr>
            <w:tcW w:w="6095" w:type="dxa"/>
            <w:gridSpan w:val="2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highlight w:val="green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Обсуждение докладов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spacing w:line="264" w:lineRule="auto"/>
              <w:ind w:left="36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/>
                <w:bCs/>
                <w:sz w:val="18"/>
                <w:szCs w:val="18"/>
              </w:rPr>
              <w:t>13.00-14.00</w:t>
            </w:r>
          </w:p>
        </w:tc>
        <w:tc>
          <w:tcPr>
            <w:tcW w:w="6095" w:type="dxa"/>
            <w:gridSpan w:val="2"/>
          </w:tcPr>
          <w:p w:rsidR="00D23E36" w:rsidRPr="0060439C" w:rsidRDefault="00D23E36" w:rsidP="00D23E36">
            <w:pPr>
              <w:tabs>
                <w:tab w:val="left" w:pos="2866"/>
              </w:tabs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Обед. 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Столовая 8 корпуса БГУ, цокольный этаж.</w:t>
            </w:r>
          </w:p>
        </w:tc>
      </w:tr>
    </w:tbl>
    <w:p w:rsidR="00D23E36" w:rsidRDefault="00D23E36" w:rsidP="00D23E36">
      <w:pPr>
        <w:spacing w:after="0" w:line="264" w:lineRule="auto"/>
        <w:jc w:val="center"/>
        <w:rPr>
          <w:rStyle w:val="hps"/>
          <w:rFonts w:ascii="Times New Roman" w:hAnsi="Times New Roman"/>
          <w:b/>
          <w:caps/>
          <w:sz w:val="18"/>
          <w:szCs w:val="18"/>
        </w:rPr>
      </w:pPr>
    </w:p>
    <w:p w:rsidR="00D23E36" w:rsidRPr="00B924C2" w:rsidRDefault="00D23E36" w:rsidP="00D23E36">
      <w:pPr>
        <w:spacing w:after="0" w:line="264" w:lineRule="auto"/>
        <w:jc w:val="center"/>
        <w:rPr>
          <w:rStyle w:val="hps"/>
          <w:rFonts w:ascii="Times New Roman" w:hAnsi="Times New Roman"/>
          <w:caps/>
          <w:sz w:val="18"/>
          <w:szCs w:val="18"/>
        </w:rPr>
      </w:pPr>
    </w:p>
    <w:p w:rsidR="00D23E36" w:rsidRPr="0060439C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b/>
          <w:caps/>
          <w:sz w:val="18"/>
          <w:szCs w:val="18"/>
        </w:rPr>
      </w:pPr>
      <w:r w:rsidRPr="0060439C">
        <w:rPr>
          <w:rStyle w:val="hps"/>
          <w:rFonts w:ascii="Times New Roman" w:hAnsi="Times New Roman"/>
          <w:b/>
          <w:caps/>
          <w:sz w:val="18"/>
          <w:szCs w:val="18"/>
        </w:rPr>
        <w:t>11 сентября 2015 г.</w:t>
      </w:r>
    </w:p>
    <w:p w:rsidR="00D23E36" w:rsidRPr="0060439C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caps/>
          <w:sz w:val="18"/>
          <w:szCs w:val="18"/>
        </w:rPr>
      </w:pPr>
      <w:r w:rsidRPr="0060439C">
        <w:rPr>
          <w:rStyle w:val="hps"/>
          <w:rFonts w:ascii="Times New Roman" w:hAnsi="Times New Roman"/>
          <w:caps/>
          <w:sz w:val="18"/>
          <w:szCs w:val="18"/>
        </w:rPr>
        <w:t>Секционные заседания 14.00-18.00</w:t>
      </w:r>
    </w:p>
    <w:p w:rsidR="00D23E36" w:rsidRPr="0060439C" w:rsidRDefault="00D23E36" w:rsidP="00D23E36">
      <w:pPr>
        <w:tabs>
          <w:tab w:val="left" w:pos="3732"/>
          <w:tab w:val="center" w:pos="4819"/>
        </w:tabs>
        <w:spacing w:before="120" w:after="120" w:line="264" w:lineRule="auto"/>
        <w:jc w:val="center"/>
        <w:rPr>
          <w:rStyle w:val="hps"/>
          <w:rFonts w:ascii="Times New Roman" w:hAnsi="Times New Roman"/>
          <w:b/>
          <w:sz w:val="18"/>
          <w:szCs w:val="18"/>
        </w:rPr>
      </w:pPr>
      <w:r w:rsidRPr="0060439C">
        <w:rPr>
          <w:rStyle w:val="hps"/>
          <w:rFonts w:ascii="Times New Roman" w:hAnsi="Times New Roman"/>
          <w:b/>
          <w:sz w:val="18"/>
          <w:szCs w:val="18"/>
        </w:rPr>
        <w:t>Секция 1. Вопросы теории и методологии географических исследований</w:t>
      </w:r>
    </w:p>
    <w:p w:rsidR="00D23E36" w:rsidRPr="00643A97" w:rsidRDefault="00D23E36" w:rsidP="00D23E36">
      <w:pPr>
        <w:spacing w:before="120" w:after="120" w:line="264" w:lineRule="auto"/>
        <w:jc w:val="center"/>
        <w:rPr>
          <w:rFonts w:ascii="Times New Roman" w:hAnsi="Times New Roman"/>
          <w:b/>
          <w:bCs/>
          <w:i/>
          <w:sz w:val="18"/>
          <w:szCs w:val="20"/>
        </w:rPr>
      </w:pPr>
      <w:r w:rsidRPr="00643A97">
        <w:rPr>
          <w:rFonts w:ascii="Times New Roman" w:hAnsi="Times New Roman"/>
          <w:b/>
          <w:i/>
          <w:sz w:val="18"/>
          <w:szCs w:val="18"/>
        </w:rPr>
        <w:t xml:space="preserve">Бальный зал, 6 этаж, </w:t>
      </w:r>
      <w:r w:rsidRPr="00643A97">
        <w:rPr>
          <w:rFonts w:ascii="Times New Roman" w:hAnsi="Times New Roman"/>
          <w:b/>
          <w:bCs/>
          <w:i/>
          <w:sz w:val="18"/>
          <w:szCs w:val="20"/>
        </w:rPr>
        <w:t xml:space="preserve">8 корпус, ул. </w:t>
      </w:r>
      <w:proofErr w:type="spellStart"/>
      <w:r w:rsidRPr="00643A97">
        <w:rPr>
          <w:rFonts w:ascii="Times New Roman" w:hAnsi="Times New Roman"/>
          <w:b/>
          <w:bCs/>
          <w:i/>
          <w:sz w:val="18"/>
          <w:szCs w:val="20"/>
        </w:rPr>
        <w:t>Ранжурова</w:t>
      </w:r>
      <w:proofErr w:type="spellEnd"/>
      <w:r w:rsidRPr="00643A97">
        <w:rPr>
          <w:rFonts w:ascii="Times New Roman" w:hAnsi="Times New Roman"/>
          <w:b/>
          <w:bCs/>
          <w:i/>
          <w:sz w:val="18"/>
          <w:szCs w:val="20"/>
        </w:rPr>
        <w:t>, д. 4</w:t>
      </w:r>
    </w:p>
    <w:p w:rsidR="00D23E36" w:rsidRPr="0060439C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sz w:val="18"/>
          <w:szCs w:val="18"/>
        </w:rPr>
      </w:pPr>
      <w:r w:rsidRPr="0060439C">
        <w:rPr>
          <w:rStyle w:val="hps"/>
          <w:rFonts w:ascii="Times New Roman" w:hAnsi="Times New Roman"/>
          <w:sz w:val="18"/>
          <w:szCs w:val="18"/>
        </w:rPr>
        <w:t xml:space="preserve">Председатель: </w:t>
      </w:r>
      <w:proofErr w:type="spellStart"/>
      <w:r w:rsidRPr="0060439C">
        <w:rPr>
          <w:rStyle w:val="hps"/>
          <w:rFonts w:ascii="Times New Roman" w:hAnsi="Times New Roman"/>
          <w:sz w:val="18"/>
          <w:szCs w:val="18"/>
        </w:rPr>
        <w:t>д.г.н</w:t>
      </w:r>
      <w:proofErr w:type="spellEnd"/>
      <w:r w:rsidRPr="0060439C">
        <w:rPr>
          <w:rStyle w:val="hps"/>
          <w:rFonts w:ascii="Times New Roman" w:hAnsi="Times New Roman"/>
          <w:sz w:val="18"/>
          <w:szCs w:val="18"/>
        </w:rPr>
        <w:t>., проф. Черкашин Александр Константинович</w:t>
      </w:r>
    </w:p>
    <w:p w:rsidR="00D23E36" w:rsidRPr="0060439C" w:rsidRDefault="00D23E36" w:rsidP="00D23E36">
      <w:pPr>
        <w:spacing w:before="120" w:after="120" w:line="264" w:lineRule="auto"/>
        <w:jc w:val="center"/>
        <w:rPr>
          <w:rFonts w:ascii="Times New Roman" w:hAnsi="Times New Roman"/>
          <w:sz w:val="18"/>
          <w:szCs w:val="18"/>
          <w:lang w:eastAsia="ar-SA"/>
        </w:rPr>
      </w:pPr>
      <w:r w:rsidRPr="0060439C">
        <w:rPr>
          <w:rFonts w:ascii="Times New Roman" w:hAnsi="Times New Roman"/>
          <w:sz w:val="18"/>
          <w:szCs w:val="18"/>
          <w:lang w:eastAsia="ar-SA"/>
        </w:rPr>
        <w:t xml:space="preserve">Секретарь: </w:t>
      </w:r>
      <w:proofErr w:type="spellStart"/>
      <w:r w:rsidRPr="0060439C">
        <w:rPr>
          <w:rFonts w:ascii="Times New Roman" w:hAnsi="Times New Roman"/>
          <w:sz w:val="18"/>
          <w:szCs w:val="18"/>
          <w:lang w:eastAsia="ar-SA"/>
        </w:rPr>
        <w:t>Рыгзынов</w:t>
      </w:r>
      <w:proofErr w:type="spellEnd"/>
      <w:r w:rsidRPr="0060439C">
        <w:rPr>
          <w:rFonts w:ascii="Times New Roman" w:hAnsi="Times New Roman"/>
          <w:sz w:val="18"/>
          <w:szCs w:val="18"/>
          <w:lang w:eastAsia="ar-SA"/>
        </w:rPr>
        <w:t xml:space="preserve"> </w:t>
      </w:r>
      <w:proofErr w:type="spellStart"/>
      <w:r w:rsidRPr="0060439C">
        <w:rPr>
          <w:rFonts w:ascii="Times New Roman" w:hAnsi="Times New Roman"/>
          <w:sz w:val="18"/>
          <w:szCs w:val="18"/>
          <w:lang w:eastAsia="ar-SA"/>
        </w:rPr>
        <w:t>Тумун</w:t>
      </w:r>
      <w:proofErr w:type="spellEnd"/>
      <w:r w:rsidRPr="0060439C">
        <w:rPr>
          <w:rFonts w:ascii="Times New Roman" w:hAnsi="Times New Roman"/>
          <w:sz w:val="18"/>
          <w:szCs w:val="18"/>
          <w:lang w:eastAsia="ar-SA"/>
        </w:rPr>
        <w:t xml:space="preserve"> </w:t>
      </w:r>
      <w:proofErr w:type="spellStart"/>
      <w:r w:rsidRPr="0060439C">
        <w:rPr>
          <w:rFonts w:ascii="Times New Roman" w:hAnsi="Times New Roman"/>
          <w:sz w:val="18"/>
          <w:szCs w:val="18"/>
          <w:lang w:eastAsia="ar-SA"/>
        </w:rPr>
        <w:t>Ширапович</w:t>
      </w:r>
      <w:proofErr w:type="spellEnd"/>
    </w:p>
    <w:tbl>
      <w:tblPr>
        <w:tblStyle w:val="a4"/>
        <w:tblW w:w="7655" w:type="dxa"/>
        <w:tblInd w:w="-34" w:type="dxa"/>
        <w:tblLook w:val="04A0" w:firstRow="1" w:lastRow="0" w:firstColumn="1" w:lastColumn="0" w:noHBand="0" w:noVBand="1"/>
      </w:tblPr>
      <w:tblGrid>
        <w:gridCol w:w="426"/>
        <w:gridCol w:w="1134"/>
        <w:gridCol w:w="2551"/>
        <w:gridCol w:w="3544"/>
      </w:tblGrid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5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14.00-14.15</w:t>
            </w:r>
          </w:p>
        </w:tc>
        <w:tc>
          <w:tcPr>
            <w:tcW w:w="2551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Черкашин Александр Константинович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Методология разработки сквозных теорий, моделей и методов географических исследований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5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14.15-14.30</w:t>
            </w:r>
          </w:p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</w:tc>
        <w:tc>
          <w:tcPr>
            <w:tcW w:w="2551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Шулькин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Владимир Маркович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(ТИГ ДВО РАН,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Владивосток)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Разработка целевых показателей и индикаторов качества среды прибрежных зон северо-западной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Пацифики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в рамках программы UNEP NOWPAP: проблемы и 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lastRenderedPageBreak/>
              <w:t>перспективы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5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14.30-14.45</w:t>
            </w:r>
          </w:p>
        </w:tc>
        <w:tc>
          <w:tcPr>
            <w:tcW w:w="2551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Новиков Александр Николаевич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(ИПРЭК СО РАН, г. Чита)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Приграничное положение Забайкальского края как свойство структурированной трансграничной трёхзвенной территории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5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14.45-15.00</w:t>
            </w:r>
          </w:p>
        </w:tc>
        <w:tc>
          <w:tcPr>
            <w:tcW w:w="2551" w:type="dxa"/>
          </w:tcPr>
          <w:p w:rsidR="00D23E36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Волков Юрий Викторович, Тартаковский В.А.,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Чередько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Н.Н.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(ИМКЭС СО РАН, </w:t>
            </w:r>
            <w:proofErr w:type="gramEnd"/>
          </w:p>
          <w:p w:rsidR="00D23E36" w:rsidRPr="0060439C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Томск)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Алгоритм выявления пространственно-временных структур в полях элементов климата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5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15.0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0-15.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1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2551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Воропай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Надежда Николаевна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(ИГ СО РАН,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Иркутск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,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ИМКЭС СО РАН, г. Томск)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Микроклиматические наблюдения, как составляющая современных комплексных географических исследований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5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15.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1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5-15.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3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2551" w:type="dxa"/>
          </w:tcPr>
          <w:p w:rsidR="00D23E36" w:rsidRPr="0060439C" w:rsidRDefault="00D23E36" w:rsidP="00D23E36">
            <w:pPr>
              <w:pStyle w:val="af"/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Ликутов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Евгений Юрьевич (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ТюмГУ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>, г. Тюмень)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Проблемы действия связей, прохождения взаимодействий, выполнения функций рельефообразующих процессов как участников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рельефообразования</w:t>
            </w:r>
            <w:proofErr w:type="spellEnd"/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spacing w:line="264" w:lineRule="auto"/>
              <w:ind w:left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494114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494114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15.30-15.50</w:t>
            </w:r>
          </w:p>
        </w:tc>
        <w:tc>
          <w:tcPr>
            <w:tcW w:w="6095" w:type="dxa"/>
            <w:gridSpan w:val="2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494114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Кофе-брейк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5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15.50-16.05</w:t>
            </w:r>
          </w:p>
        </w:tc>
        <w:tc>
          <w:tcPr>
            <w:tcW w:w="2551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Дамбуев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Игорь Александрович (ИМБИТ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СО РАН, г. Улан-Удэ)</w:t>
            </w:r>
            <w:proofErr w:type="gramEnd"/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Проблемы нормализации наименований географических объектов в Российской Федерации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5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16.05-16.20</w:t>
            </w:r>
          </w:p>
        </w:tc>
        <w:tc>
          <w:tcPr>
            <w:tcW w:w="2551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Воропай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Надежда Николаевна</w:t>
            </w:r>
            <w:proofErr w:type="gramStart"/>
            <w:r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>1</w:t>
            </w:r>
            <w:proofErr w:type="gramEnd"/>
            <w:r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>, 2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, </w:t>
            </w:r>
          </w:p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Максютова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Е.В.</w:t>
            </w:r>
            <w:r>
              <w:rPr>
                <w:rFonts w:ascii="Times New Roman" w:hAnsi="Times New Roman"/>
                <w:sz w:val="16"/>
                <w:szCs w:val="18"/>
                <w:vertAlign w:val="superscript"/>
                <w:lang w:eastAsia="ar-SA"/>
              </w:rPr>
              <w:t>1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,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Балыбина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А.С.</w:t>
            </w:r>
            <w:r w:rsidRPr="00E903A5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>1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,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Осипова О.П.</w:t>
            </w:r>
            <w:r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>1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(ИГ СО РАН, г. Иркутск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,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ИМКЭС СО РАН, г. Томск)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Климатические особенности Байкальской природной территории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5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16.20-16.35</w:t>
            </w:r>
          </w:p>
        </w:tc>
        <w:tc>
          <w:tcPr>
            <w:tcW w:w="2551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proofErr w:type="gramStart"/>
            <w:r w:rsidRPr="0060439C">
              <w:rPr>
                <w:rFonts w:ascii="Times New Roman" w:hAnsi="Times New Roman"/>
                <w:sz w:val="18"/>
                <w:szCs w:val="18"/>
              </w:rPr>
              <w:t>Хышектуева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Лидия Валентиновна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(БГУ,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Улан-Удэ)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 xml:space="preserve">О методологических основах исследований региональных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агрогеографических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проблем.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5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16.35-16.50</w:t>
            </w:r>
          </w:p>
        </w:tc>
        <w:tc>
          <w:tcPr>
            <w:tcW w:w="2551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Ананьева Екатерина Евгеньевна, Качур А.Н.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gram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(ТИГ ДВО РАН,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Владивосток)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Методологические особенности проведения диагностического анализа в условиях юга Дальнего Востока России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5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16.50-17.05</w:t>
            </w:r>
          </w:p>
        </w:tc>
        <w:tc>
          <w:tcPr>
            <w:tcW w:w="2551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Товуудорж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Рэнчинмядаг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</w:t>
            </w:r>
            <w:proofErr w:type="spell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ИГиГ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АНМ, Монголия, Улан-Батор)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Методы оценки в категориях значения и чувствительности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5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17.05-17.20</w:t>
            </w:r>
          </w:p>
        </w:tc>
        <w:tc>
          <w:tcPr>
            <w:tcW w:w="2551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Рыгзынов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Тумун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Ширапович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(БИП СО РАН, г. Улан-Удэ)</w:t>
            </w:r>
          </w:p>
        </w:tc>
        <w:tc>
          <w:tcPr>
            <w:tcW w:w="3544" w:type="dxa"/>
          </w:tcPr>
          <w:p w:rsidR="00D23E36" w:rsidRPr="00D822A8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Научные основы зонирования инфраструктуры пригран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ичных районов России и Монголии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spacing w:line="264" w:lineRule="auto"/>
              <w:ind w:left="284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17.20-18.00</w:t>
            </w:r>
          </w:p>
        </w:tc>
        <w:tc>
          <w:tcPr>
            <w:tcW w:w="6095" w:type="dxa"/>
            <w:gridSpan w:val="2"/>
          </w:tcPr>
          <w:p w:rsidR="00D23E36" w:rsidRPr="0060439C" w:rsidRDefault="00D23E36" w:rsidP="00D23E36">
            <w:pPr>
              <w:tabs>
                <w:tab w:val="center" w:pos="2939"/>
                <w:tab w:val="right" w:pos="5879"/>
              </w:tabs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ab/>
            </w:r>
            <w:r w:rsidRPr="0060439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Обсуждение докладов</w:t>
            </w:r>
            <w:r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ab/>
            </w:r>
          </w:p>
        </w:tc>
      </w:tr>
    </w:tbl>
    <w:p w:rsidR="00D23E36" w:rsidRPr="0060439C" w:rsidRDefault="00D23E36" w:rsidP="00D23E36">
      <w:pPr>
        <w:tabs>
          <w:tab w:val="left" w:pos="2832"/>
          <w:tab w:val="left" w:pos="3540"/>
          <w:tab w:val="left" w:pos="4106"/>
        </w:tabs>
        <w:spacing w:after="0" w:line="264" w:lineRule="auto"/>
        <w:rPr>
          <w:rStyle w:val="hps"/>
          <w:rFonts w:ascii="Times New Roman" w:hAnsi="Times New Roman"/>
          <w:b/>
          <w:sz w:val="18"/>
          <w:szCs w:val="18"/>
        </w:rPr>
      </w:pPr>
      <w:r>
        <w:rPr>
          <w:rStyle w:val="hps"/>
          <w:rFonts w:ascii="Times New Roman" w:hAnsi="Times New Roman"/>
          <w:b/>
          <w:sz w:val="18"/>
          <w:szCs w:val="18"/>
        </w:rPr>
        <w:tab/>
      </w:r>
      <w:r>
        <w:rPr>
          <w:rStyle w:val="hps"/>
          <w:rFonts w:ascii="Times New Roman" w:hAnsi="Times New Roman"/>
          <w:b/>
          <w:sz w:val="18"/>
          <w:szCs w:val="18"/>
        </w:rPr>
        <w:tab/>
      </w:r>
      <w:r>
        <w:rPr>
          <w:rStyle w:val="hps"/>
          <w:rFonts w:ascii="Times New Roman" w:hAnsi="Times New Roman"/>
          <w:b/>
          <w:sz w:val="18"/>
          <w:szCs w:val="18"/>
        </w:rPr>
        <w:tab/>
      </w:r>
      <w:r>
        <w:rPr>
          <w:rStyle w:val="hps"/>
          <w:rFonts w:ascii="Times New Roman" w:hAnsi="Times New Roman"/>
          <w:b/>
          <w:sz w:val="18"/>
          <w:szCs w:val="18"/>
        </w:rPr>
        <w:tab/>
      </w:r>
      <w:r>
        <w:rPr>
          <w:rStyle w:val="hps"/>
          <w:rFonts w:ascii="Times New Roman" w:hAnsi="Times New Roman"/>
          <w:b/>
          <w:sz w:val="18"/>
          <w:szCs w:val="18"/>
        </w:rPr>
        <w:tab/>
      </w:r>
    </w:p>
    <w:p w:rsidR="00D23E36" w:rsidRDefault="00D23E36" w:rsidP="00D23E36">
      <w:pPr>
        <w:rPr>
          <w:rStyle w:val="hps"/>
          <w:rFonts w:ascii="Times New Roman" w:hAnsi="Times New Roman"/>
          <w:b/>
          <w:sz w:val="18"/>
          <w:szCs w:val="18"/>
        </w:rPr>
      </w:pPr>
      <w:r>
        <w:rPr>
          <w:rStyle w:val="hps"/>
          <w:rFonts w:ascii="Times New Roman" w:hAnsi="Times New Roman"/>
          <w:b/>
          <w:sz w:val="18"/>
          <w:szCs w:val="18"/>
        </w:rPr>
        <w:br w:type="page"/>
      </w:r>
    </w:p>
    <w:p w:rsidR="00D23E36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b/>
          <w:sz w:val="18"/>
          <w:szCs w:val="18"/>
        </w:rPr>
      </w:pPr>
      <w:r w:rsidRPr="0060439C">
        <w:rPr>
          <w:rStyle w:val="hps"/>
          <w:rFonts w:ascii="Times New Roman" w:hAnsi="Times New Roman"/>
          <w:b/>
          <w:sz w:val="18"/>
          <w:szCs w:val="18"/>
        </w:rPr>
        <w:lastRenderedPageBreak/>
        <w:t>Секция 2. Актуальные проблемы физической географии и геоэкологии</w:t>
      </w:r>
    </w:p>
    <w:p w:rsidR="00D23E36" w:rsidRPr="007E096F" w:rsidRDefault="00D23E36" w:rsidP="00D23E36">
      <w:pPr>
        <w:spacing w:before="120" w:after="120" w:line="264" w:lineRule="auto"/>
        <w:jc w:val="center"/>
        <w:rPr>
          <w:rFonts w:ascii="Times New Roman" w:eastAsia="Calibri" w:hAnsi="Times New Roman"/>
          <w:b/>
          <w:bCs/>
          <w:i/>
          <w:sz w:val="18"/>
          <w:szCs w:val="24"/>
        </w:rPr>
      </w:pPr>
      <w:r w:rsidRPr="007E096F">
        <w:rPr>
          <w:rFonts w:ascii="Times New Roman" w:eastAsia="Calibri" w:hAnsi="Times New Roman"/>
          <w:b/>
          <w:i/>
          <w:sz w:val="18"/>
          <w:szCs w:val="24"/>
        </w:rPr>
        <w:t>Зал Ученого совета БГУ</w:t>
      </w:r>
      <w:r>
        <w:rPr>
          <w:rFonts w:ascii="Times New Roman" w:eastAsia="Calibri" w:hAnsi="Times New Roman"/>
          <w:b/>
          <w:i/>
          <w:sz w:val="18"/>
          <w:szCs w:val="24"/>
        </w:rPr>
        <w:t>,</w:t>
      </w:r>
      <w:r w:rsidRPr="007E096F">
        <w:rPr>
          <w:rFonts w:ascii="Times New Roman" w:eastAsia="Calibri" w:hAnsi="Times New Roman"/>
          <w:b/>
          <w:bCs/>
          <w:i/>
          <w:sz w:val="18"/>
          <w:szCs w:val="24"/>
        </w:rPr>
        <w:t xml:space="preserve"> </w:t>
      </w:r>
      <w:r w:rsidRPr="007E096F">
        <w:rPr>
          <w:rFonts w:ascii="Times New Roman" w:eastAsia="Calibri" w:hAnsi="Times New Roman"/>
          <w:b/>
          <w:i/>
          <w:sz w:val="18"/>
          <w:szCs w:val="24"/>
        </w:rPr>
        <w:t xml:space="preserve">4 этаж, </w:t>
      </w:r>
      <w:r>
        <w:rPr>
          <w:rFonts w:ascii="Times New Roman" w:eastAsia="Calibri" w:hAnsi="Times New Roman"/>
          <w:b/>
          <w:bCs/>
          <w:i/>
          <w:sz w:val="18"/>
          <w:szCs w:val="24"/>
        </w:rPr>
        <w:t xml:space="preserve">8 корпус, ул. </w:t>
      </w:r>
      <w:proofErr w:type="spellStart"/>
      <w:r>
        <w:rPr>
          <w:rFonts w:ascii="Times New Roman" w:eastAsia="Calibri" w:hAnsi="Times New Roman"/>
          <w:b/>
          <w:bCs/>
          <w:i/>
          <w:sz w:val="18"/>
          <w:szCs w:val="24"/>
        </w:rPr>
        <w:t>Ранжурова</w:t>
      </w:r>
      <w:proofErr w:type="spellEnd"/>
      <w:r>
        <w:rPr>
          <w:rFonts w:ascii="Times New Roman" w:eastAsia="Calibri" w:hAnsi="Times New Roman"/>
          <w:b/>
          <w:bCs/>
          <w:i/>
          <w:sz w:val="18"/>
          <w:szCs w:val="24"/>
        </w:rPr>
        <w:t>, д. 4</w:t>
      </w:r>
    </w:p>
    <w:p w:rsidR="00D23E36" w:rsidRPr="0060439C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sz w:val="18"/>
          <w:szCs w:val="18"/>
        </w:rPr>
      </w:pPr>
      <w:r w:rsidRPr="0060439C">
        <w:rPr>
          <w:rStyle w:val="hps"/>
          <w:rFonts w:ascii="Times New Roman" w:hAnsi="Times New Roman"/>
          <w:sz w:val="18"/>
          <w:szCs w:val="18"/>
        </w:rPr>
        <w:t xml:space="preserve">Председатель: </w:t>
      </w:r>
      <w:proofErr w:type="spellStart"/>
      <w:r w:rsidRPr="0060439C">
        <w:rPr>
          <w:rStyle w:val="hps"/>
          <w:rFonts w:ascii="Times New Roman" w:hAnsi="Times New Roman"/>
          <w:sz w:val="18"/>
          <w:szCs w:val="18"/>
        </w:rPr>
        <w:t>к</w:t>
      </w:r>
      <w:r w:rsidRPr="0060439C">
        <w:rPr>
          <w:rFonts w:ascii="Times New Roman" w:hAnsi="Times New Roman"/>
          <w:bCs/>
          <w:sz w:val="18"/>
          <w:szCs w:val="18"/>
        </w:rPr>
        <w:t>.г.н</w:t>
      </w:r>
      <w:proofErr w:type="spellEnd"/>
      <w:r w:rsidRPr="0060439C">
        <w:rPr>
          <w:rFonts w:ascii="Times New Roman" w:hAnsi="Times New Roman"/>
          <w:bCs/>
          <w:sz w:val="18"/>
          <w:szCs w:val="18"/>
        </w:rPr>
        <w:t xml:space="preserve">. </w:t>
      </w:r>
      <w:r w:rsidRPr="0060439C">
        <w:rPr>
          <w:rFonts w:ascii="Times New Roman" w:hAnsi="Times New Roman"/>
          <w:sz w:val="18"/>
          <w:szCs w:val="18"/>
          <w:lang w:eastAsia="ar-SA"/>
        </w:rPr>
        <w:t>Владимиров Игорь Николаевич</w:t>
      </w:r>
    </w:p>
    <w:p w:rsidR="00D23E36" w:rsidRDefault="00D23E36" w:rsidP="00D23E36">
      <w:pPr>
        <w:tabs>
          <w:tab w:val="left" w:pos="2724"/>
          <w:tab w:val="left" w:pos="2823"/>
          <w:tab w:val="center" w:pos="4819"/>
        </w:tabs>
        <w:spacing w:before="120" w:after="120" w:line="264" w:lineRule="auto"/>
        <w:jc w:val="center"/>
        <w:rPr>
          <w:rFonts w:ascii="Times New Roman" w:hAnsi="Times New Roman"/>
          <w:sz w:val="18"/>
          <w:szCs w:val="18"/>
          <w:lang w:eastAsia="ar-SA"/>
        </w:rPr>
      </w:pPr>
      <w:r w:rsidRPr="0060439C">
        <w:rPr>
          <w:rStyle w:val="hps"/>
          <w:rFonts w:ascii="Times New Roman" w:hAnsi="Times New Roman"/>
          <w:sz w:val="18"/>
          <w:szCs w:val="18"/>
        </w:rPr>
        <w:t>Секретарь:</w:t>
      </w:r>
      <w:r w:rsidRPr="0060439C">
        <w:rPr>
          <w:rFonts w:ascii="Times New Roman" w:hAnsi="Times New Roman"/>
          <w:sz w:val="18"/>
          <w:szCs w:val="18"/>
          <w:lang w:eastAsia="ar-SA"/>
        </w:rPr>
        <w:t xml:space="preserve"> </w:t>
      </w:r>
      <w:proofErr w:type="spellStart"/>
      <w:r w:rsidRPr="0060439C">
        <w:rPr>
          <w:rFonts w:ascii="Times New Roman" w:hAnsi="Times New Roman"/>
          <w:sz w:val="18"/>
          <w:szCs w:val="18"/>
          <w:lang w:eastAsia="ar-SA"/>
        </w:rPr>
        <w:t>к.г.н</w:t>
      </w:r>
      <w:proofErr w:type="spellEnd"/>
      <w:r w:rsidRPr="0060439C">
        <w:rPr>
          <w:rFonts w:ascii="Times New Roman" w:hAnsi="Times New Roman"/>
          <w:sz w:val="18"/>
          <w:szCs w:val="18"/>
          <w:lang w:eastAsia="ar-SA"/>
        </w:rPr>
        <w:t>. Андреев Сергей Геннадьевич</w:t>
      </w:r>
    </w:p>
    <w:tbl>
      <w:tblPr>
        <w:tblStyle w:val="a4"/>
        <w:tblW w:w="7621" w:type="dxa"/>
        <w:tblLayout w:type="fixed"/>
        <w:tblLook w:val="04A0" w:firstRow="1" w:lastRow="0" w:firstColumn="1" w:lastColumn="0" w:noHBand="0" w:noVBand="1"/>
      </w:tblPr>
      <w:tblGrid>
        <w:gridCol w:w="392"/>
        <w:gridCol w:w="1134"/>
        <w:gridCol w:w="2835"/>
        <w:gridCol w:w="3260"/>
      </w:tblGrid>
      <w:tr w:rsidR="00D23E36" w:rsidRPr="0060439C" w:rsidTr="00D23E36">
        <w:trPr>
          <w:trHeight w:val="455"/>
        </w:trPr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4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14.00-14.15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Говорушко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Сергей Михайлович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(ТИГ ДВО РАН, г. Владивосток)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Экологические проблемы разработки россыпных месторождений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4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14.15-14.30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Обязов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Виктор Афанасьевич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(ИПРЭК СО РАН, г. Чита)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pStyle w:val="31"/>
              <w:spacing w:after="0" w:line="264" w:lineRule="auto"/>
              <w:jc w:val="center"/>
              <w:rPr>
                <w:sz w:val="18"/>
                <w:szCs w:val="18"/>
                <w:lang w:eastAsia="ar-SA"/>
              </w:rPr>
            </w:pPr>
            <w:r w:rsidRPr="0060439C">
              <w:rPr>
                <w:sz w:val="18"/>
                <w:szCs w:val="18"/>
                <w:lang w:eastAsia="ar-SA"/>
              </w:rPr>
              <w:t xml:space="preserve">Динамика увлажненности бассейна Верхнего Амура во второй половине </w:t>
            </w:r>
            <w:r w:rsidRPr="0060439C">
              <w:rPr>
                <w:sz w:val="18"/>
                <w:szCs w:val="18"/>
                <w:lang w:val="en-US" w:eastAsia="ar-SA"/>
              </w:rPr>
              <w:t>XX</w:t>
            </w:r>
            <w:r w:rsidRPr="0060439C">
              <w:rPr>
                <w:sz w:val="18"/>
                <w:szCs w:val="18"/>
                <w:lang w:eastAsia="ar-SA"/>
              </w:rPr>
              <w:t xml:space="preserve"> – начале </w:t>
            </w:r>
            <w:r w:rsidRPr="0060439C">
              <w:rPr>
                <w:sz w:val="18"/>
                <w:szCs w:val="18"/>
                <w:lang w:val="en-US" w:eastAsia="ar-SA"/>
              </w:rPr>
              <w:t>XXI</w:t>
            </w:r>
            <w:r w:rsidRPr="0060439C">
              <w:rPr>
                <w:sz w:val="18"/>
                <w:szCs w:val="18"/>
                <w:lang w:eastAsia="ar-SA"/>
              </w:rPr>
              <w:t xml:space="preserve"> вв.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4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14.30-14.45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 xml:space="preserve">Владимиров Игорь Николаевич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ind w:firstLine="3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Экологический потенциал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>геосистем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>Предбайкалья</w:t>
            </w:r>
            <w:proofErr w:type="spellEnd"/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4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14.45-15.00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Коновалова Татьяна Ивановна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pStyle w:val="31"/>
              <w:spacing w:after="0" w:line="264" w:lineRule="auto"/>
              <w:jc w:val="center"/>
              <w:rPr>
                <w:sz w:val="18"/>
                <w:szCs w:val="18"/>
                <w:lang w:eastAsia="ar-SA"/>
              </w:rPr>
            </w:pPr>
            <w:r w:rsidRPr="0060439C">
              <w:rPr>
                <w:sz w:val="18"/>
                <w:szCs w:val="18"/>
                <w:lang w:eastAsia="ar-SA"/>
              </w:rPr>
              <w:t xml:space="preserve">Методология исследования организации </w:t>
            </w:r>
            <w:proofErr w:type="spellStart"/>
            <w:r w:rsidRPr="0060439C">
              <w:rPr>
                <w:sz w:val="18"/>
                <w:szCs w:val="18"/>
                <w:lang w:eastAsia="ar-SA"/>
              </w:rPr>
              <w:t>геосистем</w:t>
            </w:r>
            <w:proofErr w:type="spellEnd"/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4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15.00-15.15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u w:val="single"/>
              </w:rPr>
            </w:pPr>
            <w:proofErr w:type="spellStart"/>
            <w:r w:rsidRPr="0060439C">
              <w:rPr>
                <w:rFonts w:ascii="Times New Roman" w:hAnsi="Times New Roman"/>
                <w:color w:val="000000"/>
                <w:sz w:val="18"/>
                <w:szCs w:val="18"/>
              </w:rPr>
              <w:t>Тананаев</w:t>
            </w:r>
            <w:proofErr w:type="spellEnd"/>
            <w:r w:rsidRPr="0060439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Никита Иванович (ИМЗ им. </w:t>
            </w:r>
            <w:r w:rsidRPr="0060439C">
              <w:rPr>
                <w:rFonts w:ascii="Times New Roman" w:hAnsi="Times New Roman"/>
                <w:sz w:val="18"/>
                <w:szCs w:val="18"/>
              </w:rPr>
              <w:t xml:space="preserve">П.И. Мельникова </w:t>
            </w:r>
            <w:r w:rsidRPr="0060439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 РАН, г. </w:t>
            </w:r>
            <w:proofErr w:type="spellStart"/>
            <w:r w:rsidRPr="0060439C">
              <w:rPr>
                <w:rFonts w:ascii="Times New Roman" w:hAnsi="Times New Roman"/>
                <w:color w:val="000000"/>
                <w:sz w:val="18"/>
                <w:szCs w:val="18"/>
              </w:rPr>
              <w:t>Игарка</w:t>
            </w:r>
            <w:proofErr w:type="spellEnd"/>
            <w:r w:rsidRPr="0060439C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Style w:val="hps"/>
                <w:rFonts w:ascii="Times New Roman" w:hAnsi="Times New Roman"/>
                <w:sz w:val="18"/>
                <w:szCs w:val="18"/>
              </w:rPr>
            </w:pPr>
            <w:r w:rsidRPr="0060439C">
              <w:rPr>
                <w:rStyle w:val="hps"/>
                <w:rFonts w:ascii="Times New Roman" w:hAnsi="Times New Roman"/>
                <w:sz w:val="18"/>
                <w:szCs w:val="18"/>
              </w:rPr>
              <w:t>Органическая составляющая стока взвешенных наносов малых рек тундрово-таежной зоны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4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15.15-15.30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Горохов Алексей Николаевич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(НИИПЭС СВФУ, г. Якутск) 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К вопросу о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нарушенности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природных ландшафтов Якутии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spacing w:line="264" w:lineRule="auto"/>
              <w:ind w:left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EF707A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EF707A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15.30-15.50</w:t>
            </w:r>
          </w:p>
        </w:tc>
        <w:tc>
          <w:tcPr>
            <w:tcW w:w="6095" w:type="dxa"/>
            <w:gridSpan w:val="2"/>
          </w:tcPr>
          <w:p w:rsidR="00D23E36" w:rsidRPr="00EF707A" w:rsidRDefault="00D23E36" w:rsidP="00D23E36">
            <w:pPr>
              <w:spacing w:line="264" w:lineRule="auto"/>
              <w:jc w:val="center"/>
              <w:rPr>
                <w:rStyle w:val="hps"/>
                <w:rFonts w:ascii="Times New Roman" w:hAnsi="Times New Roman"/>
                <w:b/>
                <w:sz w:val="18"/>
                <w:szCs w:val="18"/>
              </w:rPr>
            </w:pPr>
            <w:r w:rsidRPr="00EF707A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Кофе-брейк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4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15.50-16.05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Коновалова Татьяна Ивановна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Геосистемное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картографирование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4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16.05-16.20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Яценко Александр Сергеевич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(ГИН СО РАН, г. Улан-Удэ)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Геоморфолого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>-криогенная составляющая высвобождения золота в мелкозем на склонах различной экспозиции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4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16.20-16.35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Базарова Валентина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Батуевна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(ТИГ ДВО РАН,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Владивосток)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Эволюция пойм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низкопорядковых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рек бассейна Амура в голоцене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4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16.35-16.50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Бессолицына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Екатерина Прокопьевна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ind w:firstLine="3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 xml:space="preserve">Факторы дестабилизации разнообразия биотических сообществ таежных и степных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геосистем</w:t>
            </w:r>
            <w:proofErr w:type="spellEnd"/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spacing w:line="264" w:lineRule="auto"/>
              <w:ind w:left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16.50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-18.00</w:t>
            </w:r>
          </w:p>
        </w:tc>
        <w:tc>
          <w:tcPr>
            <w:tcW w:w="6095" w:type="dxa"/>
            <w:gridSpan w:val="2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Обсуждение докладов</w:t>
            </w:r>
          </w:p>
        </w:tc>
      </w:tr>
    </w:tbl>
    <w:p w:rsidR="00D23E36" w:rsidRDefault="00D23E36" w:rsidP="00D23E36">
      <w:pPr>
        <w:tabs>
          <w:tab w:val="left" w:pos="3155"/>
          <w:tab w:val="left" w:pos="3540"/>
          <w:tab w:val="left" w:pos="4333"/>
        </w:tabs>
        <w:spacing w:line="264" w:lineRule="auto"/>
        <w:rPr>
          <w:rStyle w:val="hps"/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 w:rsidRPr="0060439C">
        <w:rPr>
          <w:rStyle w:val="hps"/>
          <w:rFonts w:ascii="Times New Roman" w:hAnsi="Times New Roman"/>
          <w:b/>
          <w:sz w:val="18"/>
          <w:szCs w:val="18"/>
        </w:rPr>
        <w:tab/>
      </w:r>
    </w:p>
    <w:p w:rsidR="00D23E36" w:rsidRDefault="00D23E36" w:rsidP="00D23E36">
      <w:pPr>
        <w:tabs>
          <w:tab w:val="left" w:pos="3155"/>
          <w:tab w:val="left" w:pos="3540"/>
          <w:tab w:val="left" w:pos="4333"/>
        </w:tabs>
        <w:spacing w:line="264" w:lineRule="auto"/>
        <w:rPr>
          <w:rStyle w:val="hps"/>
          <w:rFonts w:ascii="Times New Roman" w:hAnsi="Times New Roman"/>
          <w:b/>
          <w:sz w:val="18"/>
          <w:szCs w:val="18"/>
        </w:rPr>
      </w:pPr>
      <w:r>
        <w:rPr>
          <w:rStyle w:val="hps"/>
          <w:rFonts w:ascii="Times New Roman" w:hAnsi="Times New Roman"/>
          <w:b/>
          <w:sz w:val="18"/>
          <w:szCs w:val="18"/>
        </w:rPr>
        <w:tab/>
      </w:r>
    </w:p>
    <w:p w:rsidR="00D23E36" w:rsidRDefault="00D23E36" w:rsidP="00D23E36">
      <w:pPr>
        <w:tabs>
          <w:tab w:val="left" w:pos="3155"/>
          <w:tab w:val="left" w:pos="3540"/>
          <w:tab w:val="left" w:pos="4333"/>
        </w:tabs>
        <w:spacing w:line="264" w:lineRule="auto"/>
        <w:rPr>
          <w:rStyle w:val="hps"/>
          <w:rFonts w:ascii="Times New Roman" w:hAnsi="Times New Roman"/>
          <w:b/>
          <w:sz w:val="18"/>
          <w:szCs w:val="18"/>
        </w:rPr>
      </w:pPr>
    </w:p>
    <w:p w:rsidR="00D23E36" w:rsidRDefault="00D23E36" w:rsidP="00D23E36">
      <w:pPr>
        <w:tabs>
          <w:tab w:val="left" w:pos="3155"/>
          <w:tab w:val="left" w:pos="3540"/>
          <w:tab w:val="left" w:pos="4333"/>
        </w:tabs>
        <w:spacing w:line="264" w:lineRule="auto"/>
        <w:rPr>
          <w:rStyle w:val="hps"/>
          <w:rFonts w:ascii="Times New Roman" w:hAnsi="Times New Roman"/>
          <w:b/>
          <w:sz w:val="18"/>
          <w:szCs w:val="18"/>
        </w:rPr>
      </w:pPr>
    </w:p>
    <w:p w:rsidR="00D23E36" w:rsidRDefault="00D23E36" w:rsidP="00D23E36">
      <w:pPr>
        <w:rPr>
          <w:rStyle w:val="hps"/>
          <w:rFonts w:ascii="Times New Roman" w:hAnsi="Times New Roman"/>
          <w:b/>
          <w:sz w:val="18"/>
          <w:szCs w:val="18"/>
        </w:rPr>
      </w:pPr>
      <w:r>
        <w:rPr>
          <w:rStyle w:val="hps"/>
          <w:rFonts w:ascii="Times New Roman" w:hAnsi="Times New Roman"/>
          <w:b/>
          <w:sz w:val="18"/>
          <w:szCs w:val="18"/>
        </w:rPr>
        <w:br w:type="page"/>
      </w:r>
    </w:p>
    <w:p w:rsidR="00D23E36" w:rsidRPr="0060439C" w:rsidRDefault="00D23E36" w:rsidP="00D23E36">
      <w:pPr>
        <w:spacing w:before="120" w:after="120" w:line="264" w:lineRule="auto"/>
        <w:mirrorIndents/>
        <w:jc w:val="center"/>
        <w:rPr>
          <w:rStyle w:val="hps"/>
          <w:rFonts w:ascii="Times New Roman" w:hAnsi="Times New Roman"/>
          <w:b/>
          <w:sz w:val="18"/>
          <w:szCs w:val="18"/>
        </w:rPr>
      </w:pPr>
      <w:r w:rsidRPr="0060439C">
        <w:rPr>
          <w:rStyle w:val="hps"/>
          <w:rFonts w:ascii="Times New Roman" w:hAnsi="Times New Roman"/>
          <w:b/>
          <w:sz w:val="18"/>
          <w:szCs w:val="18"/>
        </w:rPr>
        <w:lastRenderedPageBreak/>
        <w:t xml:space="preserve">Секция 3. Современные проблемы экономической, социальной, политической </w:t>
      </w:r>
    </w:p>
    <w:p w:rsidR="00D23E36" w:rsidRPr="0060439C" w:rsidRDefault="00D23E36" w:rsidP="00D23E36">
      <w:pPr>
        <w:spacing w:before="120" w:after="120" w:line="264" w:lineRule="auto"/>
        <w:mirrorIndents/>
        <w:jc w:val="center"/>
        <w:rPr>
          <w:rStyle w:val="hps"/>
          <w:rFonts w:ascii="Times New Roman" w:hAnsi="Times New Roman"/>
          <w:b/>
          <w:sz w:val="18"/>
          <w:szCs w:val="18"/>
        </w:rPr>
      </w:pPr>
      <w:r w:rsidRPr="0060439C">
        <w:rPr>
          <w:rStyle w:val="hps"/>
          <w:rFonts w:ascii="Times New Roman" w:hAnsi="Times New Roman"/>
          <w:b/>
          <w:sz w:val="18"/>
          <w:szCs w:val="18"/>
        </w:rPr>
        <w:t>и рекреационной географии</w:t>
      </w:r>
    </w:p>
    <w:p w:rsidR="00D23E36" w:rsidRPr="007D70C9" w:rsidRDefault="00D23E36" w:rsidP="00D23E36">
      <w:pPr>
        <w:spacing w:before="120" w:after="120" w:line="264" w:lineRule="auto"/>
        <w:mirrorIndents/>
        <w:jc w:val="center"/>
        <w:rPr>
          <w:rFonts w:ascii="Times New Roman" w:hAnsi="Times New Roman"/>
          <w:b/>
          <w:i/>
          <w:sz w:val="18"/>
          <w:szCs w:val="18"/>
        </w:rPr>
      </w:pPr>
      <w:r w:rsidRPr="007D70C9">
        <w:rPr>
          <w:rFonts w:ascii="Times New Roman" w:hAnsi="Times New Roman"/>
          <w:b/>
          <w:i/>
          <w:sz w:val="18"/>
          <w:szCs w:val="18"/>
        </w:rPr>
        <w:t>ауд. 8505</w:t>
      </w:r>
      <w:r>
        <w:rPr>
          <w:rFonts w:ascii="Times New Roman" w:hAnsi="Times New Roman"/>
          <w:b/>
          <w:i/>
          <w:sz w:val="18"/>
          <w:szCs w:val="18"/>
        </w:rPr>
        <w:t xml:space="preserve">, </w:t>
      </w:r>
      <w:r w:rsidRPr="007D70C9">
        <w:rPr>
          <w:rFonts w:ascii="Times New Roman" w:hAnsi="Times New Roman"/>
          <w:b/>
          <w:i/>
          <w:sz w:val="18"/>
          <w:szCs w:val="18"/>
        </w:rPr>
        <w:t xml:space="preserve">5 этаж, </w:t>
      </w:r>
      <w:r w:rsidRPr="007D70C9">
        <w:rPr>
          <w:rFonts w:ascii="Times New Roman" w:hAnsi="Times New Roman"/>
          <w:b/>
          <w:bCs/>
          <w:i/>
          <w:sz w:val="18"/>
          <w:szCs w:val="18"/>
        </w:rPr>
        <w:t xml:space="preserve">8 корпус, </w:t>
      </w:r>
      <w:r>
        <w:rPr>
          <w:rFonts w:ascii="Times New Roman" w:hAnsi="Times New Roman"/>
          <w:b/>
          <w:bCs/>
          <w:i/>
          <w:sz w:val="18"/>
          <w:szCs w:val="18"/>
        </w:rPr>
        <w:t xml:space="preserve">ул. </w:t>
      </w:r>
      <w:proofErr w:type="spellStart"/>
      <w:r>
        <w:rPr>
          <w:rFonts w:ascii="Times New Roman" w:hAnsi="Times New Roman"/>
          <w:b/>
          <w:bCs/>
          <w:i/>
          <w:sz w:val="18"/>
          <w:szCs w:val="18"/>
        </w:rPr>
        <w:t>Ранжурова</w:t>
      </w:r>
      <w:proofErr w:type="spellEnd"/>
      <w:r>
        <w:rPr>
          <w:rFonts w:ascii="Times New Roman" w:hAnsi="Times New Roman"/>
          <w:b/>
          <w:bCs/>
          <w:i/>
          <w:sz w:val="18"/>
          <w:szCs w:val="18"/>
        </w:rPr>
        <w:t>, д. 4</w:t>
      </w:r>
    </w:p>
    <w:p w:rsidR="00D23E36" w:rsidRPr="0060439C" w:rsidRDefault="00D23E36" w:rsidP="00D23E36">
      <w:pPr>
        <w:spacing w:before="120" w:after="120" w:line="264" w:lineRule="auto"/>
        <w:mirrorIndents/>
        <w:jc w:val="center"/>
        <w:rPr>
          <w:rStyle w:val="hps"/>
          <w:rFonts w:ascii="Times New Roman" w:hAnsi="Times New Roman"/>
          <w:sz w:val="18"/>
          <w:szCs w:val="18"/>
        </w:rPr>
      </w:pPr>
      <w:r w:rsidRPr="0060439C">
        <w:rPr>
          <w:rStyle w:val="hps"/>
          <w:rFonts w:ascii="Times New Roman" w:hAnsi="Times New Roman"/>
          <w:sz w:val="18"/>
          <w:szCs w:val="18"/>
        </w:rPr>
        <w:t xml:space="preserve">Председатель: </w:t>
      </w:r>
      <w:proofErr w:type="spellStart"/>
      <w:r w:rsidRPr="0060439C">
        <w:rPr>
          <w:rStyle w:val="hps"/>
          <w:rFonts w:ascii="Times New Roman" w:hAnsi="Times New Roman"/>
          <w:sz w:val="18"/>
          <w:szCs w:val="18"/>
        </w:rPr>
        <w:t>д.г.н</w:t>
      </w:r>
      <w:proofErr w:type="spellEnd"/>
      <w:r w:rsidRPr="0060439C">
        <w:rPr>
          <w:rStyle w:val="hps"/>
          <w:rFonts w:ascii="Times New Roman" w:hAnsi="Times New Roman"/>
          <w:sz w:val="18"/>
          <w:szCs w:val="18"/>
        </w:rPr>
        <w:t xml:space="preserve">., проф. Якобсон Анатолий Яковлевич </w:t>
      </w:r>
    </w:p>
    <w:p w:rsidR="00D23E36" w:rsidRPr="0060439C" w:rsidRDefault="00D23E36" w:rsidP="00D23E36">
      <w:pPr>
        <w:spacing w:before="120" w:after="120" w:line="264" w:lineRule="auto"/>
        <w:mirrorIndents/>
        <w:jc w:val="center"/>
        <w:rPr>
          <w:rStyle w:val="hps"/>
          <w:rFonts w:ascii="Times New Roman" w:hAnsi="Times New Roman"/>
          <w:sz w:val="18"/>
          <w:szCs w:val="18"/>
        </w:rPr>
      </w:pPr>
      <w:r w:rsidRPr="0060439C">
        <w:rPr>
          <w:rStyle w:val="hps"/>
          <w:rFonts w:ascii="Times New Roman" w:hAnsi="Times New Roman"/>
          <w:sz w:val="18"/>
          <w:szCs w:val="18"/>
        </w:rPr>
        <w:t xml:space="preserve">Секретарь: </w:t>
      </w:r>
      <w:proofErr w:type="spellStart"/>
      <w:r w:rsidRPr="0060439C">
        <w:rPr>
          <w:rStyle w:val="hps"/>
          <w:rFonts w:ascii="Times New Roman" w:hAnsi="Times New Roman"/>
          <w:sz w:val="18"/>
          <w:szCs w:val="18"/>
        </w:rPr>
        <w:t>к.г.н</w:t>
      </w:r>
      <w:proofErr w:type="spellEnd"/>
      <w:r w:rsidRPr="0060439C">
        <w:rPr>
          <w:rStyle w:val="hps"/>
          <w:rFonts w:ascii="Times New Roman" w:hAnsi="Times New Roman"/>
          <w:sz w:val="18"/>
          <w:szCs w:val="18"/>
        </w:rPr>
        <w:t xml:space="preserve">. Бадмаев </w:t>
      </w:r>
      <w:proofErr w:type="spellStart"/>
      <w:r w:rsidRPr="0060439C">
        <w:rPr>
          <w:rStyle w:val="hps"/>
          <w:rFonts w:ascii="Times New Roman" w:hAnsi="Times New Roman"/>
          <w:sz w:val="18"/>
          <w:szCs w:val="18"/>
        </w:rPr>
        <w:t>Алдар</w:t>
      </w:r>
      <w:proofErr w:type="spellEnd"/>
      <w:r w:rsidRPr="0060439C">
        <w:rPr>
          <w:rStyle w:val="hps"/>
          <w:rFonts w:ascii="Times New Roman" w:hAnsi="Times New Roman"/>
          <w:sz w:val="18"/>
          <w:szCs w:val="18"/>
        </w:rPr>
        <w:t xml:space="preserve"> Геннадьевич</w:t>
      </w:r>
    </w:p>
    <w:tbl>
      <w:tblPr>
        <w:tblStyle w:val="a4"/>
        <w:tblW w:w="751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2693"/>
        <w:gridCol w:w="3260"/>
      </w:tblGrid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Style w:val="hps"/>
                <w:rFonts w:ascii="Times New Roman" w:hAnsi="Times New Roman"/>
                <w:sz w:val="18"/>
                <w:szCs w:val="18"/>
              </w:rPr>
              <w:tab/>
            </w:r>
          </w:p>
        </w:tc>
        <w:tc>
          <w:tcPr>
            <w:tcW w:w="1134" w:type="dxa"/>
          </w:tcPr>
          <w:p w:rsidR="00D23E36" w:rsidRPr="0060439C" w:rsidRDefault="00D23E36" w:rsidP="00D23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14.00-14.15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>Соколов Сергей Николаевич (НВГУ, г. Нижневартовск)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Ареальное экономико-географическое положение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>Нижневартовского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региона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3"/>
              </w:numPr>
              <w:spacing w:line="264" w:lineRule="auto"/>
              <w:ind w:left="0" w:firstLine="0"/>
              <w:jc w:val="both"/>
              <w:rPr>
                <w:rStyle w:val="hps"/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14.15-14.30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Якобсон Анатолий Яковлевич (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ИрГУПС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>, г. Иркутск)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Полимасштабный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анализ транспортно-географического положения города Иркутска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14.30-14.45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Мошков Анатолий Владимирович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(ТИГ ДВО РАН, г. Владивосток)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Прибрежные регионы севера и востока России (структурные трансформации  в промышленном производстве)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14.45-15.00</w:t>
            </w:r>
          </w:p>
        </w:tc>
        <w:tc>
          <w:tcPr>
            <w:tcW w:w="2693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Сысоева Наталья Михайловна (ОРЭСП ИНЦ СО РАН,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ИГ СО РАН, ИГУ, г. 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И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ркутск)</w:t>
            </w:r>
            <w:proofErr w:type="gramEnd"/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Резидентский сектор экономики региона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15.00-15.15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Гомбоев </w:t>
            </w:r>
            <w:proofErr w:type="spellStart"/>
            <w:r w:rsidRPr="0060439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Баир</w:t>
            </w:r>
            <w:proofErr w:type="spellEnd"/>
            <w:r w:rsidRPr="0060439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Октябрьевич</w:t>
            </w:r>
            <w:proofErr w:type="spellEnd"/>
            <w:r w:rsidRPr="0060439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Пунцукова</w:t>
            </w:r>
            <w:proofErr w:type="spellEnd"/>
            <w:r w:rsidRPr="0060439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С.Д., </w:t>
            </w:r>
            <w:proofErr w:type="spellStart"/>
            <w:r w:rsidRPr="0060439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Ахметзянова</w:t>
            </w:r>
            <w:proofErr w:type="spellEnd"/>
            <w:r w:rsidRPr="0060439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М.Р. 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(БИП СО РАН, г. Улан-Удэ),</w:t>
            </w:r>
            <w:r w:rsidRPr="0060439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Цогтбаатар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Ж.,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  <w:p w:rsidR="00D23E36" w:rsidRPr="0060439C" w:rsidRDefault="00D23E36" w:rsidP="00D23E36">
            <w:pPr>
              <w:tabs>
                <w:tab w:val="left" w:pos="1642"/>
              </w:tabs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Цэндэсурэн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Д.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</w:t>
            </w:r>
            <w:proofErr w:type="spell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ИГиГ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АНМ, Монголия, Улан-Батор)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Сравнительный анализ углеродного бюджета в лесах бассейна р. Селенга на трансграничной территории Республики Бурятия и Монголии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15.15-15.30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Заборцева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Татьяна Ивановна (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ИГ СО РАН, г. Иркутск)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Средозащитная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инфраструктура как фактор развития восточных территорий России (теория, методы, практика)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15.30-15.45</w:t>
            </w:r>
          </w:p>
        </w:tc>
        <w:tc>
          <w:tcPr>
            <w:tcW w:w="2693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Воробьев Николай Владимирович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(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ИГ СО РАН, г. Иркутск)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Миграционные изменения населения сибирских городов  постсоветского периода: факторы, тренды и последствия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15.45-16.00</w:t>
            </w:r>
          </w:p>
        </w:tc>
        <w:tc>
          <w:tcPr>
            <w:tcW w:w="2693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Чимитдоржиев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Жан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Жанович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(ХГАЭП, г. Хабаровск)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Городское пространство как среда обитания предприятий торговли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spacing w:line="264" w:lineRule="auto"/>
              <w:ind w:left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4916D9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4916D9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16.00-16.20</w:t>
            </w:r>
          </w:p>
        </w:tc>
        <w:tc>
          <w:tcPr>
            <w:tcW w:w="5953" w:type="dxa"/>
            <w:gridSpan w:val="2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4916D9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Кофе-брейк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16.20-16.35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Дугарова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Гэрэлма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Банзаровна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(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ИГ СО РАН, г. Иркутск)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Анализ социально-экономических проблем моногородов в условиях экономического кризиса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16.35-16.50</w:t>
            </w:r>
          </w:p>
        </w:tc>
        <w:tc>
          <w:tcPr>
            <w:tcW w:w="2693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Воробьев Николай Владимирович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(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ИГ СО РАН, г. Иркутск)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  <w:lang w:eastAsia="ar-SA"/>
              </w:rPr>
              <w:t>О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сновные факторы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,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влияющие на трансформацию социально-демографической ситуации в Иркутской городской агломерации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16.50-17.05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Веселова Виктория Николаевна,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Башалханова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Л.Б. (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ИГ СО РАН, г. Иркутск)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Особенности реализации региональной социальной политики на северных территориях Иркутской области и Республики Бурятия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17.05-17.20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Горина Ксения Владимировна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(ИПРЭК СО РАН, г. Чита)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Пространственно-временные особенности развития демографического пространства Забайкальского края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17.20-17.35</w:t>
            </w:r>
          </w:p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</w:tc>
        <w:tc>
          <w:tcPr>
            <w:tcW w:w="2693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Суменкова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Людмила Алексеевна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(ИГ СО РАН,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Иркутск)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Роль страховых услуг в обеспечении социально-экономической безопасности для городского и сельского населения Сибири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17.35-17.50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Санжеев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Эрдэни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Доржиевич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(БИП СО РАН, г. Улан-Удэ)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gramStart"/>
            <w:r w:rsidRPr="0060439C">
              <w:rPr>
                <w:rFonts w:ascii="Times New Roman" w:hAnsi="Times New Roman"/>
                <w:bCs/>
                <w:kern w:val="32"/>
                <w:sz w:val="18"/>
                <w:szCs w:val="18"/>
                <w:lang w:eastAsia="ru-RU"/>
              </w:rPr>
              <w:t>Методические подходы</w:t>
            </w:r>
            <w:proofErr w:type="gramEnd"/>
            <w:r w:rsidRPr="0060439C">
              <w:rPr>
                <w:rFonts w:ascii="Times New Roman" w:hAnsi="Times New Roman"/>
                <w:bCs/>
                <w:kern w:val="32"/>
                <w:sz w:val="18"/>
                <w:szCs w:val="18"/>
                <w:lang w:eastAsia="ru-RU"/>
              </w:rPr>
              <w:t xml:space="preserve"> к исследованию проблемных эколого-экономических ситуаций в рекреационном природопользовании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spacing w:line="264" w:lineRule="auto"/>
              <w:ind w:left="142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17.50-18.00</w:t>
            </w:r>
          </w:p>
        </w:tc>
        <w:tc>
          <w:tcPr>
            <w:tcW w:w="5953" w:type="dxa"/>
            <w:gridSpan w:val="2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Обсуждение докладов</w:t>
            </w:r>
          </w:p>
        </w:tc>
      </w:tr>
    </w:tbl>
    <w:p w:rsidR="00D23E36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b/>
          <w:sz w:val="18"/>
          <w:szCs w:val="18"/>
        </w:rPr>
      </w:pPr>
    </w:p>
    <w:p w:rsidR="00D23E36" w:rsidRPr="0060439C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b/>
          <w:sz w:val="18"/>
          <w:szCs w:val="18"/>
        </w:rPr>
      </w:pPr>
      <w:r w:rsidRPr="0060439C">
        <w:rPr>
          <w:rStyle w:val="hps"/>
          <w:rFonts w:ascii="Times New Roman" w:hAnsi="Times New Roman"/>
          <w:b/>
          <w:sz w:val="18"/>
          <w:szCs w:val="18"/>
        </w:rPr>
        <w:t>Секция 4. Географические проблемы устойчивого развития регионов, в том числе приморских и трансграничных</w:t>
      </w:r>
    </w:p>
    <w:p w:rsidR="00D23E36" w:rsidRDefault="00D23E36" w:rsidP="00D23E36">
      <w:pPr>
        <w:spacing w:before="120" w:after="120" w:line="264" w:lineRule="auto"/>
        <w:jc w:val="center"/>
        <w:rPr>
          <w:rFonts w:ascii="Times New Roman" w:hAnsi="Times New Roman"/>
          <w:b/>
          <w:bCs/>
          <w:i/>
          <w:sz w:val="18"/>
          <w:szCs w:val="18"/>
        </w:rPr>
      </w:pPr>
      <w:r w:rsidRPr="007D70C9">
        <w:rPr>
          <w:rFonts w:ascii="Times New Roman" w:hAnsi="Times New Roman"/>
          <w:b/>
          <w:i/>
          <w:sz w:val="18"/>
          <w:szCs w:val="18"/>
        </w:rPr>
        <w:t>ауд. 8501-1</w:t>
      </w:r>
      <w:r>
        <w:rPr>
          <w:rFonts w:ascii="Times New Roman" w:hAnsi="Times New Roman"/>
          <w:b/>
          <w:i/>
          <w:sz w:val="18"/>
          <w:szCs w:val="18"/>
        </w:rPr>
        <w:t xml:space="preserve">, </w:t>
      </w:r>
      <w:r w:rsidRPr="007D70C9">
        <w:rPr>
          <w:rFonts w:ascii="Times New Roman" w:hAnsi="Times New Roman"/>
          <w:b/>
          <w:i/>
          <w:sz w:val="18"/>
          <w:szCs w:val="18"/>
        </w:rPr>
        <w:t xml:space="preserve">5 этаж, </w:t>
      </w:r>
      <w:r w:rsidRPr="007D70C9">
        <w:rPr>
          <w:rFonts w:ascii="Times New Roman" w:hAnsi="Times New Roman"/>
          <w:b/>
          <w:bCs/>
          <w:i/>
          <w:sz w:val="18"/>
          <w:szCs w:val="18"/>
        </w:rPr>
        <w:t xml:space="preserve">8 корпус, </w:t>
      </w:r>
      <w:r>
        <w:rPr>
          <w:rFonts w:ascii="Times New Roman" w:hAnsi="Times New Roman"/>
          <w:b/>
          <w:bCs/>
          <w:i/>
          <w:sz w:val="18"/>
          <w:szCs w:val="18"/>
        </w:rPr>
        <w:t xml:space="preserve">ул. </w:t>
      </w:r>
      <w:proofErr w:type="spellStart"/>
      <w:r>
        <w:rPr>
          <w:rFonts w:ascii="Times New Roman" w:hAnsi="Times New Roman"/>
          <w:b/>
          <w:bCs/>
          <w:i/>
          <w:sz w:val="18"/>
          <w:szCs w:val="18"/>
        </w:rPr>
        <w:t>Ранжурова</w:t>
      </w:r>
      <w:proofErr w:type="spellEnd"/>
      <w:r>
        <w:rPr>
          <w:rFonts w:ascii="Times New Roman" w:hAnsi="Times New Roman"/>
          <w:b/>
          <w:bCs/>
          <w:i/>
          <w:sz w:val="18"/>
          <w:szCs w:val="18"/>
        </w:rPr>
        <w:t>, д. 4</w:t>
      </w:r>
    </w:p>
    <w:p w:rsidR="00D23E36" w:rsidRPr="0060439C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sz w:val="18"/>
          <w:szCs w:val="18"/>
        </w:rPr>
      </w:pPr>
      <w:r w:rsidRPr="0060439C">
        <w:rPr>
          <w:rStyle w:val="hps"/>
          <w:rFonts w:ascii="Times New Roman" w:hAnsi="Times New Roman"/>
          <w:sz w:val="18"/>
          <w:szCs w:val="18"/>
        </w:rPr>
        <w:t xml:space="preserve">Председатель: </w:t>
      </w:r>
      <w:proofErr w:type="spellStart"/>
      <w:r w:rsidRPr="0060439C">
        <w:rPr>
          <w:rStyle w:val="hps"/>
          <w:rFonts w:ascii="Times New Roman" w:hAnsi="Times New Roman"/>
          <w:sz w:val="18"/>
          <w:szCs w:val="18"/>
        </w:rPr>
        <w:t>к.г.н</w:t>
      </w:r>
      <w:proofErr w:type="spellEnd"/>
      <w:r w:rsidRPr="0060439C">
        <w:rPr>
          <w:rStyle w:val="hps"/>
          <w:rFonts w:ascii="Times New Roman" w:hAnsi="Times New Roman"/>
          <w:sz w:val="18"/>
          <w:szCs w:val="18"/>
        </w:rPr>
        <w:t xml:space="preserve">., доц. </w:t>
      </w:r>
      <w:proofErr w:type="spellStart"/>
      <w:r w:rsidRPr="0060439C">
        <w:rPr>
          <w:rFonts w:ascii="Times New Roman" w:hAnsi="Times New Roman"/>
          <w:sz w:val="18"/>
          <w:szCs w:val="18"/>
        </w:rPr>
        <w:t>Ермошин</w:t>
      </w:r>
      <w:proofErr w:type="spellEnd"/>
      <w:r w:rsidRPr="0060439C">
        <w:rPr>
          <w:rFonts w:ascii="Times New Roman" w:hAnsi="Times New Roman"/>
          <w:sz w:val="18"/>
          <w:szCs w:val="18"/>
        </w:rPr>
        <w:t xml:space="preserve"> Виктор Васильевич</w:t>
      </w:r>
      <w:r w:rsidRPr="0060439C">
        <w:rPr>
          <w:rStyle w:val="hps"/>
          <w:rFonts w:ascii="Times New Roman" w:hAnsi="Times New Roman"/>
          <w:sz w:val="18"/>
          <w:szCs w:val="18"/>
        </w:rPr>
        <w:t xml:space="preserve"> </w:t>
      </w:r>
    </w:p>
    <w:p w:rsidR="00D23E36" w:rsidRPr="0060439C" w:rsidRDefault="00D23E36" w:rsidP="00D23E36">
      <w:pPr>
        <w:tabs>
          <w:tab w:val="left" w:pos="5030"/>
          <w:tab w:val="center" w:pos="5881"/>
        </w:tabs>
        <w:spacing w:before="120" w:after="120" w:line="264" w:lineRule="auto"/>
        <w:jc w:val="center"/>
        <w:rPr>
          <w:rStyle w:val="hps"/>
          <w:rFonts w:ascii="Times New Roman" w:hAnsi="Times New Roman"/>
          <w:sz w:val="18"/>
          <w:szCs w:val="18"/>
        </w:rPr>
      </w:pPr>
      <w:r w:rsidRPr="0060439C">
        <w:rPr>
          <w:rStyle w:val="hps"/>
          <w:rFonts w:ascii="Times New Roman" w:hAnsi="Times New Roman"/>
          <w:sz w:val="18"/>
          <w:szCs w:val="18"/>
        </w:rPr>
        <w:t xml:space="preserve">Секретарь: </w:t>
      </w:r>
      <w:proofErr w:type="spellStart"/>
      <w:r w:rsidRPr="0060439C">
        <w:rPr>
          <w:rStyle w:val="hps"/>
          <w:rFonts w:ascii="Times New Roman" w:hAnsi="Times New Roman"/>
          <w:sz w:val="18"/>
          <w:szCs w:val="18"/>
        </w:rPr>
        <w:t>к.г.н</w:t>
      </w:r>
      <w:proofErr w:type="spellEnd"/>
      <w:r w:rsidRPr="0060439C">
        <w:rPr>
          <w:rStyle w:val="hps"/>
          <w:rFonts w:ascii="Times New Roman" w:hAnsi="Times New Roman"/>
          <w:sz w:val="18"/>
          <w:szCs w:val="18"/>
        </w:rPr>
        <w:t>. Андреев Александр Борисович</w:t>
      </w:r>
    </w:p>
    <w:tbl>
      <w:tblPr>
        <w:tblStyle w:val="a4"/>
        <w:tblW w:w="7479" w:type="dxa"/>
        <w:tblLayout w:type="fixed"/>
        <w:tblLook w:val="04A0" w:firstRow="1" w:lastRow="0" w:firstColumn="1" w:lastColumn="0" w:noHBand="0" w:noVBand="1"/>
      </w:tblPr>
      <w:tblGrid>
        <w:gridCol w:w="392"/>
        <w:gridCol w:w="1134"/>
        <w:gridCol w:w="2835"/>
        <w:gridCol w:w="3118"/>
      </w:tblGrid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9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Default="00D23E36" w:rsidP="00D23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14.00-14.15</w:t>
            </w:r>
          </w:p>
          <w:p w:rsidR="00D23E36" w:rsidRPr="00BA7A05" w:rsidRDefault="00D23E36" w:rsidP="00D23E36">
            <w:pPr>
              <w:tabs>
                <w:tab w:val="left" w:pos="-108"/>
              </w:tabs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ab/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proofErr w:type="gramStart"/>
            <w:r w:rsidRPr="0060439C">
              <w:rPr>
                <w:rFonts w:ascii="Times New Roman" w:hAnsi="Times New Roman"/>
                <w:sz w:val="18"/>
                <w:szCs w:val="18"/>
              </w:rPr>
              <w:t>Ермошин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Виктор Васильевич,</w:t>
            </w:r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Базаров К.Ю., </w:t>
            </w:r>
            <w:proofErr w:type="spellStart"/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Каракин</w:t>
            </w:r>
            <w:proofErr w:type="spellEnd"/>
            <w:r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В.П.,</w:t>
            </w:r>
            <w:r w:rsidRPr="0060439C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 Осипов С.В.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(ТИГ ДВО РАН,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Владивосток)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 xml:space="preserve">Приморские районы Тихоокеанской России: выделение, районирование, изменение состояния </w:t>
            </w:r>
            <w:proofErr w:type="spellStart"/>
            <w:r w:rsidRPr="0060439C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геосистем</w:t>
            </w:r>
            <w:proofErr w:type="spellEnd"/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9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14.15-14.30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Цыбекмитова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Гажит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Цыбекмитовна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, Гомбоева Н.Г. 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(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ИПРЭК СО РАН, г. Чита)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Геоэкологическая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оценка приграничных районов Забайкальского края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9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14.30-14.45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Гончиков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Цыбен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Д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ашицыренович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(БГУ, г. Улан-Удэ)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Демографические и экономические последствия оттока населения из  восточных регионов (на примере Республики Бурятия)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9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14.45-15.00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Горбатенко Лариса Вячеславовна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(ТИГ ДВО РАН, г. Владивосток)</w:t>
            </w:r>
          </w:p>
        </w:tc>
        <w:tc>
          <w:tcPr>
            <w:tcW w:w="3118" w:type="dxa"/>
          </w:tcPr>
          <w:p w:rsidR="00D23E36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Оценка водопользования на территории Приморского края: динамика, прогноз, проблемы</w:t>
            </w:r>
          </w:p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9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15.00-15.15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proofErr w:type="gram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Менчук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Василий Васильевич (УМЦ по ГО и ЧС РБ,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г. Улан-Удэ)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lastRenderedPageBreak/>
              <w:t>Природообразующие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факторы Байкальского региона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9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15.15-15.30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Тараканов Михаил Александрович (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ОРЭСП ИНЦ СО РАН, г. Иркутск)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Западный маршрут и развитие иркутской химии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9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15.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30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-1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5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.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4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Шеховцова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Татьяна Николаевна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(ИГ СО РАН, г. Иркутск)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Территориальная организация жизнедеятельности населения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Эхирит-Булагатского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района Иркутской области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9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15.45-16.00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Гильфанова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Вера Ивановна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(ИПРЭК СО РАН, г. Чита)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Роль территорий традиционного природопользования в устойчивом развитии районов проживания эвенков в Забайкальском крае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236260" w:rsidRDefault="00D23E36" w:rsidP="00D23E36">
            <w:pPr>
              <w:pStyle w:val="a7"/>
              <w:spacing w:line="264" w:lineRule="auto"/>
              <w:ind w:left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236260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236260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16.00-16.20</w:t>
            </w:r>
          </w:p>
        </w:tc>
        <w:tc>
          <w:tcPr>
            <w:tcW w:w="5953" w:type="dxa"/>
            <w:gridSpan w:val="2"/>
          </w:tcPr>
          <w:p w:rsidR="00D23E36" w:rsidRPr="00236260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236260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Кофе-брейк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9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16.20-16.35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Цыбекмитова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Гажит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Цыбекмитовна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(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ИПРЭК СО РАН, г. Чита)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Бассейн р.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Аргунь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: перспективы межрегиональных взаимодействий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9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16.35-16.50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proofErr w:type="gram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Менчук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Василий Васильевич (УМЦ по ГО и ЧС РБ,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Улан-Удэ)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Чрезвычайные ситуации в Байкальском регионе и их влияние на устойчивое развитие территории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9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16.50-17.05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Коломиец Владимир Леонидович,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Будаев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Р.Ц.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(ГИН СО РАН, г. Улан-Удэ)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 xml:space="preserve">Селевая катастрофа в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Тункинских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гольцах летом 2014 г.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9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17.05-17.20</w:t>
            </w:r>
          </w:p>
        </w:tc>
        <w:tc>
          <w:tcPr>
            <w:tcW w:w="2835" w:type="dxa"/>
          </w:tcPr>
          <w:p w:rsidR="00D23E36" w:rsidRDefault="00D23E36" w:rsidP="00D23E36">
            <w:pPr>
              <w:pStyle w:val="1"/>
              <w:spacing w:line="264" w:lineRule="auto"/>
              <w:contextualSpacing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 w:cs="Times New Roman"/>
                <w:sz w:val="18"/>
                <w:szCs w:val="18"/>
              </w:rPr>
              <w:t>Ширапова</w:t>
            </w:r>
            <w:proofErr w:type="spellEnd"/>
            <w:r w:rsidRPr="0060439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0439C">
              <w:rPr>
                <w:rFonts w:ascii="Times New Roman" w:hAnsi="Times New Roman" w:cs="Times New Roman"/>
                <w:sz w:val="18"/>
                <w:szCs w:val="18"/>
              </w:rPr>
              <w:t>Сэндэма</w:t>
            </w:r>
            <w:proofErr w:type="spellEnd"/>
            <w:r w:rsidRPr="0060439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60439C">
              <w:rPr>
                <w:rFonts w:ascii="Times New Roman" w:hAnsi="Times New Roman" w:cs="Times New Roman"/>
                <w:sz w:val="18"/>
                <w:szCs w:val="18"/>
              </w:rPr>
              <w:t>Доржиевна</w:t>
            </w:r>
            <w:proofErr w:type="spellEnd"/>
            <w:r w:rsidRPr="0060439C">
              <w:rPr>
                <w:rFonts w:ascii="Times New Roman" w:hAnsi="Times New Roman" w:cs="Times New Roman"/>
                <w:sz w:val="18"/>
                <w:szCs w:val="18"/>
              </w:rPr>
              <w:t xml:space="preserve">,  </w:t>
            </w:r>
            <w:proofErr w:type="spellStart"/>
            <w:r w:rsidRPr="0060439C">
              <w:rPr>
                <w:rFonts w:ascii="Times New Roman" w:hAnsi="Times New Roman" w:cs="Times New Roman"/>
                <w:sz w:val="18"/>
                <w:szCs w:val="18"/>
              </w:rPr>
              <w:t>Жабкина</w:t>
            </w:r>
            <w:proofErr w:type="spellEnd"/>
            <w:r w:rsidRPr="0060439C">
              <w:rPr>
                <w:rFonts w:ascii="Times New Roman" w:hAnsi="Times New Roman" w:cs="Times New Roman"/>
                <w:sz w:val="18"/>
                <w:szCs w:val="18"/>
              </w:rPr>
              <w:t xml:space="preserve"> А.Ю. </w:t>
            </w:r>
          </w:p>
          <w:p w:rsidR="00D23E36" w:rsidRPr="0060439C" w:rsidRDefault="00D23E36" w:rsidP="00D23E36">
            <w:pPr>
              <w:pStyle w:val="1"/>
              <w:spacing w:line="264" w:lineRule="auto"/>
              <w:contextualSpacing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0439C">
              <w:rPr>
                <w:rFonts w:ascii="Times New Roman" w:hAnsi="Times New Roman" w:cs="Times New Roman"/>
                <w:sz w:val="18"/>
                <w:szCs w:val="18"/>
              </w:rPr>
              <w:t>(БГУ, г. Улан-Удэ)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pStyle w:val="1"/>
              <w:spacing w:line="264" w:lineRule="auto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439C">
              <w:rPr>
                <w:rFonts w:ascii="Times New Roman" w:hAnsi="Times New Roman" w:cs="Times New Roman"/>
                <w:sz w:val="18"/>
                <w:szCs w:val="18"/>
              </w:rPr>
              <w:t xml:space="preserve">Анализ экологического контроля </w:t>
            </w:r>
            <w:proofErr w:type="gramStart"/>
            <w:r w:rsidRPr="0060439C">
              <w:rPr>
                <w:rFonts w:ascii="Times New Roman" w:hAnsi="Times New Roman" w:cs="Times New Roman"/>
                <w:sz w:val="18"/>
                <w:szCs w:val="18"/>
              </w:rPr>
              <w:t>на</w:t>
            </w:r>
            <w:proofErr w:type="gramEnd"/>
            <w:r w:rsidRPr="0060439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D23E36" w:rsidRPr="0060439C" w:rsidRDefault="00D23E36" w:rsidP="00D23E36">
            <w:pPr>
              <w:pStyle w:val="1"/>
              <w:spacing w:line="264" w:lineRule="auto"/>
              <w:contextualSpacing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0439C">
              <w:rPr>
                <w:rFonts w:ascii="Times New Roman" w:hAnsi="Times New Roman" w:cs="Times New Roman"/>
                <w:sz w:val="18"/>
                <w:szCs w:val="18"/>
              </w:rPr>
              <w:t>ОАО «</w:t>
            </w:r>
            <w:proofErr w:type="spellStart"/>
            <w:r w:rsidRPr="0060439C">
              <w:rPr>
                <w:rFonts w:ascii="Times New Roman" w:hAnsi="Times New Roman" w:cs="Times New Roman"/>
                <w:sz w:val="18"/>
                <w:szCs w:val="18"/>
              </w:rPr>
              <w:t>Хиагда</w:t>
            </w:r>
            <w:proofErr w:type="spellEnd"/>
            <w:r w:rsidRPr="0060439C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9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17.20-17.35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Роговская Наталья Владимировна  (ИГ СО РАН, г. 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Иркутск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Сельскохозяйственная кооперация в решении проблем продово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льственной безопасности региона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spacing w:line="264" w:lineRule="auto"/>
              <w:ind w:left="284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17.35-18.00</w:t>
            </w:r>
          </w:p>
        </w:tc>
        <w:tc>
          <w:tcPr>
            <w:tcW w:w="5953" w:type="dxa"/>
            <w:gridSpan w:val="2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Обсуждение докладов</w:t>
            </w:r>
          </w:p>
        </w:tc>
      </w:tr>
    </w:tbl>
    <w:p w:rsidR="00D23E36" w:rsidRPr="0060439C" w:rsidRDefault="00D23E36" w:rsidP="00D23E36">
      <w:pPr>
        <w:tabs>
          <w:tab w:val="left" w:pos="4257"/>
        </w:tabs>
        <w:spacing w:after="0" w:line="264" w:lineRule="auto"/>
        <w:rPr>
          <w:rStyle w:val="hps"/>
          <w:rFonts w:ascii="Times New Roman" w:hAnsi="Times New Roman"/>
          <w:b/>
          <w:sz w:val="18"/>
          <w:szCs w:val="18"/>
        </w:rPr>
      </w:pPr>
      <w:r w:rsidRPr="0060439C">
        <w:rPr>
          <w:rStyle w:val="hps"/>
          <w:rFonts w:ascii="Times New Roman" w:hAnsi="Times New Roman"/>
          <w:b/>
          <w:sz w:val="18"/>
          <w:szCs w:val="18"/>
        </w:rPr>
        <w:tab/>
      </w:r>
    </w:p>
    <w:p w:rsidR="00D23E36" w:rsidRDefault="00D23E36" w:rsidP="00D23E36">
      <w:pPr>
        <w:tabs>
          <w:tab w:val="left" w:pos="816"/>
          <w:tab w:val="left" w:pos="862"/>
          <w:tab w:val="center" w:pos="4819"/>
        </w:tabs>
        <w:spacing w:after="0" w:line="264" w:lineRule="auto"/>
        <w:rPr>
          <w:rStyle w:val="hps"/>
          <w:rFonts w:ascii="Times New Roman" w:hAnsi="Times New Roman"/>
          <w:b/>
          <w:sz w:val="18"/>
          <w:szCs w:val="18"/>
        </w:rPr>
      </w:pPr>
    </w:p>
    <w:p w:rsidR="00D23E36" w:rsidRDefault="00D23E36" w:rsidP="00D23E36">
      <w:pPr>
        <w:tabs>
          <w:tab w:val="left" w:pos="816"/>
          <w:tab w:val="left" w:pos="862"/>
          <w:tab w:val="center" w:pos="4819"/>
        </w:tabs>
        <w:spacing w:after="0" w:line="264" w:lineRule="auto"/>
        <w:rPr>
          <w:rStyle w:val="hps"/>
          <w:rFonts w:ascii="Times New Roman" w:hAnsi="Times New Roman"/>
          <w:b/>
          <w:sz w:val="18"/>
          <w:szCs w:val="18"/>
        </w:rPr>
      </w:pPr>
    </w:p>
    <w:p w:rsidR="00D23E36" w:rsidRPr="0060439C" w:rsidRDefault="00D23E36" w:rsidP="00D23E36">
      <w:pPr>
        <w:tabs>
          <w:tab w:val="left" w:pos="816"/>
          <w:tab w:val="left" w:pos="862"/>
          <w:tab w:val="center" w:pos="4819"/>
        </w:tabs>
        <w:spacing w:before="120" w:after="120" w:line="264" w:lineRule="auto"/>
        <w:rPr>
          <w:rStyle w:val="hps"/>
          <w:rFonts w:ascii="Times New Roman" w:hAnsi="Times New Roman"/>
          <w:b/>
          <w:sz w:val="18"/>
          <w:szCs w:val="18"/>
        </w:rPr>
      </w:pPr>
      <w:r w:rsidRPr="0060439C">
        <w:rPr>
          <w:rStyle w:val="hps"/>
          <w:rFonts w:ascii="Times New Roman" w:hAnsi="Times New Roman"/>
          <w:b/>
          <w:sz w:val="18"/>
          <w:szCs w:val="18"/>
        </w:rPr>
        <w:tab/>
        <w:t>Секция 5. Региональные проблемы природопользования и экологии человека</w:t>
      </w:r>
    </w:p>
    <w:p w:rsidR="00D23E36" w:rsidRPr="002B7D69" w:rsidRDefault="00D23E36" w:rsidP="00D23E36">
      <w:pPr>
        <w:spacing w:before="120" w:after="120" w:line="264" w:lineRule="auto"/>
        <w:jc w:val="center"/>
        <w:rPr>
          <w:rFonts w:ascii="Times New Roman" w:hAnsi="Times New Roman"/>
          <w:b/>
          <w:i/>
          <w:sz w:val="18"/>
          <w:szCs w:val="18"/>
        </w:rPr>
      </w:pPr>
      <w:r w:rsidRPr="002B7D69">
        <w:rPr>
          <w:rFonts w:ascii="Times New Roman" w:hAnsi="Times New Roman"/>
          <w:b/>
          <w:i/>
          <w:sz w:val="18"/>
          <w:szCs w:val="18"/>
        </w:rPr>
        <w:t>ауд. 8507</w:t>
      </w:r>
      <w:r>
        <w:rPr>
          <w:rFonts w:ascii="Times New Roman" w:hAnsi="Times New Roman"/>
          <w:b/>
          <w:i/>
          <w:sz w:val="18"/>
          <w:szCs w:val="18"/>
        </w:rPr>
        <w:t xml:space="preserve">, </w:t>
      </w:r>
      <w:r w:rsidRPr="002B7D69">
        <w:rPr>
          <w:rFonts w:ascii="Times New Roman" w:hAnsi="Times New Roman"/>
          <w:b/>
          <w:i/>
          <w:sz w:val="18"/>
          <w:szCs w:val="18"/>
        </w:rPr>
        <w:t xml:space="preserve">5 этаж, </w:t>
      </w:r>
      <w:r>
        <w:rPr>
          <w:rFonts w:ascii="Times New Roman" w:hAnsi="Times New Roman"/>
          <w:b/>
          <w:bCs/>
          <w:i/>
          <w:sz w:val="18"/>
          <w:szCs w:val="18"/>
        </w:rPr>
        <w:t>8 корпус,</w:t>
      </w:r>
      <w:r w:rsidRPr="002B7D69">
        <w:rPr>
          <w:rFonts w:ascii="Times New Roman" w:hAnsi="Times New Roman"/>
          <w:b/>
          <w:bCs/>
          <w:i/>
          <w:sz w:val="18"/>
          <w:szCs w:val="18"/>
        </w:rPr>
        <w:t xml:space="preserve"> </w:t>
      </w:r>
      <w:r>
        <w:rPr>
          <w:rFonts w:ascii="Times New Roman" w:hAnsi="Times New Roman"/>
          <w:b/>
          <w:bCs/>
          <w:i/>
          <w:sz w:val="18"/>
          <w:szCs w:val="18"/>
        </w:rPr>
        <w:t xml:space="preserve">ул. </w:t>
      </w:r>
      <w:proofErr w:type="spellStart"/>
      <w:r>
        <w:rPr>
          <w:rFonts w:ascii="Times New Roman" w:hAnsi="Times New Roman"/>
          <w:b/>
          <w:bCs/>
          <w:i/>
          <w:sz w:val="18"/>
          <w:szCs w:val="18"/>
        </w:rPr>
        <w:t>Ранжурова</w:t>
      </w:r>
      <w:proofErr w:type="spellEnd"/>
      <w:r>
        <w:rPr>
          <w:rFonts w:ascii="Times New Roman" w:hAnsi="Times New Roman"/>
          <w:b/>
          <w:bCs/>
          <w:i/>
          <w:sz w:val="18"/>
          <w:szCs w:val="18"/>
        </w:rPr>
        <w:t>, д. 4</w:t>
      </w:r>
    </w:p>
    <w:p w:rsidR="00D23E36" w:rsidRPr="0060439C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sz w:val="18"/>
          <w:szCs w:val="18"/>
        </w:rPr>
      </w:pPr>
      <w:r w:rsidRPr="0060439C">
        <w:rPr>
          <w:rStyle w:val="hps"/>
          <w:rFonts w:ascii="Times New Roman" w:hAnsi="Times New Roman"/>
          <w:sz w:val="18"/>
          <w:szCs w:val="18"/>
        </w:rPr>
        <w:t xml:space="preserve">Председатель: к.т.н. </w:t>
      </w:r>
      <w:proofErr w:type="spellStart"/>
      <w:r w:rsidRPr="0060439C">
        <w:rPr>
          <w:rStyle w:val="hps"/>
          <w:rFonts w:ascii="Times New Roman" w:hAnsi="Times New Roman"/>
          <w:sz w:val="18"/>
          <w:szCs w:val="18"/>
        </w:rPr>
        <w:t>Куделя</w:t>
      </w:r>
      <w:proofErr w:type="spellEnd"/>
      <w:r w:rsidRPr="0060439C">
        <w:rPr>
          <w:rStyle w:val="hps"/>
          <w:rFonts w:ascii="Times New Roman" w:hAnsi="Times New Roman"/>
          <w:sz w:val="18"/>
          <w:szCs w:val="18"/>
        </w:rPr>
        <w:t xml:space="preserve"> Сергей Викторович</w:t>
      </w:r>
    </w:p>
    <w:p w:rsidR="00D23E36" w:rsidRPr="0060439C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sz w:val="18"/>
          <w:szCs w:val="18"/>
        </w:rPr>
      </w:pPr>
      <w:r w:rsidRPr="0060439C">
        <w:rPr>
          <w:rStyle w:val="hps"/>
          <w:rFonts w:ascii="Times New Roman" w:hAnsi="Times New Roman"/>
          <w:sz w:val="18"/>
          <w:szCs w:val="18"/>
        </w:rPr>
        <w:t xml:space="preserve">Секретарь: </w:t>
      </w:r>
      <w:proofErr w:type="spellStart"/>
      <w:r w:rsidRPr="0060439C">
        <w:rPr>
          <w:rStyle w:val="hps"/>
          <w:rFonts w:ascii="Times New Roman" w:hAnsi="Times New Roman"/>
          <w:sz w:val="18"/>
          <w:szCs w:val="18"/>
        </w:rPr>
        <w:t>к.г.н</w:t>
      </w:r>
      <w:proofErr w:type="spellEnd"/>
      <w:r w:rsidRPr="0060439C">
        <w:rPr>
          <w:rStyle w:val="hps"/>
          <w:rFonts w:ascii="Times New Roman" w:hAnsi="Times New Roman"/>
          <w:sz w:val="18"/>
          <w:szCs w:val="18"/>
        </w:rPr>
        <w:t xml:space="preserve">. </w:t>
      </w:r>
      <w:proofErr w:type="spellStart"/>
      <w:r w:rsidRPr="0060439C">
        <w:rPr>
          <w:rStyle w:val="hps"/>
          <w:rFonts w:ascii="Times New Roman" w:hAnsi="Times New Roman"/>
          <w:sz w:val="18"/>
          <w:szCs w:val="18"/>
        </w:rPr>
        <w:t>Жамьянов</w:t>
      </w:r>
      <w:proofErr w:type="spellEnd"/>
      <w:r w:rsidRPr="0060439C">
        <w:rPr>
          <w:rStyle w:val="hps"/>
          <w:rFonts w:ascii="Times New Roman" w:hAnsi="Times New Roman"/>
          <w:sz w:val="18"/>
          <w:szCs w:val="18"/>
        </w:rPr>
        <w:t xml:space="preserve"> Даба </w:t>
      </w:r>
      <w:proofErr w:type="spellStart"/>
      <w:r w:rsidRPr="0060439C">
        <w:rPr>
          <w:rStyle w:val="hps"/>
          <w:rFonts w:ascii="Times New Roman" w:hAnsi="Times New Roman"/>
          <w:sz w:val="18"/>
          <w:szCs w:val="18"/>
        </w:rPr>
        <w:t>Цыбан-Доржиевич</w:t>
      </w:r>
      <w:proofErr w:type="spellEnd"/>
    </w:p>
    <w:tbl>
      <w:tblPr>
        <w:tblStyle w:val="a4"/>
        <w:tblW w:w="7479" w:type="dxa"/>
        <w:tblLook w:val="04A0" w:firstRow="1" w:lastRow="0" w:firstColumn="1" w:lastColumn="0" w:noHBand="0" w:noVBand="1"/>
      </w:tblPr>
      <w:tblGrid>
        <w:gridCol w:w="430"/>
        <w:gridCol w:w="1096"/>
        <w:gridCol w:w="2835"/>
        <w:gridCol w:w="3118"/>
      </w:tblGrid>
      <w:tr w:rsidR="00D23E36" w:rsidRPr="0060439C" w:rsidTr="00D23E36">
        <w:trPr>
          <w:trHeight w:val="145"/>
        </w:trPr>
        <w:tc>
          <w:tcPr>
            <w:tcW w:w="430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2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14.00-14.15</w:t>
            </w:r>
          </w:p>
        </w:tc>
        <w:tc>
          <w:tcPr>
            <w:tcW w:w="2835" w:type="dxa"/>
          </w:tcPr>
          <w:p w:rsidR="00D23E36" w:rsidRDefault="00D23E36" w:rsidP="00D23E36">
            <w:pPr>
              <w:pStyle w:val="1"/>
              <w:spacing w:line="264" w:lineRule="auto"/>
              <w:contextualSpacing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 w:cs="Times New Roman"/>
                <w:sz w:val="18"/>
                <w:szCs w:val="18"/>
              </w:rPr>
              <w:t>Баглаева</w:t>
            </w:r>
            <w:proofErr w:type="spellEnd"/>
            <w:r w:rsidRPr="0060439C">
              <w:rPr>
                <w:rFonts w:ascii="Times New Roman" w:hAnsi="Times New Roman" w:cs="Times New Roman"/>
                <w:sz w:val="18"/>
                <w:szCs w:val="18"/>
              </w:rPr>
              <w:t xml:space="preserve"> В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алентина </w:t>
            </w:r>
            <w:r w:rsidRPr="0060439C"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леговна</w:t>
            </w:r>
            <w:r w:rsidRPr="0060439C">
              <w:rPr>
                <w:rFonts w:ascii="Times New Roman" w:hAnsi="Times New Roman" w:cs="Times New Roman"/>
                <w:sz w:val="18"/>
                <w:szCs w:val="18"/>
              </w:rPr>
              <w:t xml:space="preserve"> (</w:t>
            </w:r>
            <w:proofErr w:type="spellStart"/>
            <w:r w:rsidRPr="0060439C">
              <w:rPr>
                <w:rFonts w:ascii="Times New Roman" w:hAnsi="Times New Roman" w:cs="Times New Roman"/>
                <w:sz w:val="18"/>
                <w:szCs w:val="18"/>
              </w:rPr>
              <w:t>ИрГУПС</w:t>
            </w:r>
            <w:proofErr w:type="spellEnd"/>
            <w:r w:rsidRPr="0060439C">
              <w:rPr>
                <w:rFonts w:ascii="Times New Roman" w:hAnsi="Times New Roman" w:cs="Times New Roman"/>
                <w:sz w:val="18"/>
                <w:szCs w:val="18"/>
              </w:rPr>
              <w:t>, г. Иркутск)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Pr="0060439C">
              <w:rPr>
                <w:rFonts w:ascii="Times New Roman" w:hAnsi="Times New Roman" w:cs="Times New Roman"/>
                <w:sz w:val="18"/>
                <w:szCs w:val="18"/>
              </w:rPr>
              <w:t>Потравный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.М.</w:t>
            </w:r>
            <w:r w:rsidRPr="0060439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D23E36" w:rsidRDefault="00D23E36" w:rsidP="00D23E36">
            <w:pPr>
              <w:pStyle w:val="1"/>
              <w:spacing w:line="264" w:lineRule="auto"/>
              <w:contextualSpacing w:val="0"/>
              <w:rPr>
                <w:rFonts w:ascii="Times New Roman" w:hAnsi="Times New Roman" w:cs="Times New Roman"/>
                <w:sz w:val="18"/>
                <w:szCs w:val="18"/>
              </w:rPr>
            </w:pPr>
            <w:proofErr w:type="gramStart"/>
            <w:r w:rsidRPr="0060439C">
              <w:rPr>
                <w:rFonts w:ascii="Times New Roman" w:hAnsi="Times New Roman" w:cs="Times New Roman"/>
                <w:sz w:val="18"/>
                <w:szCs w:val="18"/>
              </w:rPr>
              <w:t>(РЭУ 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м. Г.В. Плеханова, </w:t>
            </w:r>
            <w:proofErr w:type="gramEnd"/>
          </w:p>
          <w:p w:rsidR="00D23E36" w:rsidRPr="0060439C" w:rsidRDefault="00D23E36" w:rsidP="00D23E36">
            <w:pPr>
              <w:pStyle w:val="1"/>
              <w:spacing w:line="264" w:lineRule="auto"/>
              <w:contextualSpacing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г. Москва)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tabs>
                <w:tab w:val="left" w:pos="62"/>
              </w:tabs>
              <w:spacing w:line="264" w:lineRule="auto"/>
              <w:ind w:left="62" w:hanging="1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lastRenderedPageBreak/>
              <w:t>Проведение аудита территорий, нарушенных в результате прошлой хозяйственной деятельности</w:t>
            </w:r>
          </w:p>
        </w:tc>
      </w:tr>
      <w:tr w:rsidR="00D23E36" w:rsidRPr="0060439C" w:rsidTr="00D23E36">
        <w:trPr>
          <w:trHeight w:val="145"/>
        </w:trPr>
        <w:tc>
          <w:tcPr>
            <w:tcW w:w="430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2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14.15-14.30</w:t>
            </w:r>
          </w:p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Юргенсон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Георгий Александрович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(ИПРЭК СО РАН, г. Чита)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Забайкальская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камнесамоцветная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провинция и эколого-экономические проблемы ее освоения</w:t>
            </w:r>
          </w:p>
        </w:tc>
      </w:tr>
      <w:tr w:rsidR="00D23E36" w:rsidRPr="0060439C" w:rsidTr="00D23E36">
        <w:trPr>
          <w:trHeight w:val="145"/>
        </w:trPr>
        <w:tc>
          <w:tcPr>
            <w:tcW w:w="430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2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14.30-14.45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Гагаринова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Ольга Владимировна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Поверхностные воды Иркутской области в условиях антропогенных воздействий</w:t>
            </w:r>
          </w:p>
        </w:tc>
      </w:tr>
      <w:tr w:rsidR="00D23E36" w:rsidRPr="0060439C" w:rsidTr="00D23E36">
        <w:trPr>
          <w:trHeight w:val="145"/>
        </w:trPr>
        <w:tc>
          <w:tcPr>
            <w:tcW w:w="430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2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14.45-15.00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color w:val="000000"/>
                <w:sz w:val="18"/>
                <w:szCs w:val="18"/>
              </w:rPr>
              <w:t>Иметхенов</w:t>
            </w:r>
            <w:proofErr w:type="spellEnd"/>
            <w:r w:rsidRPr="0060439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Анатолий Борисович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(ВСГУТУ, г. Улан-Удэ), </w:t>
            </w:r>
            <w:proofErr w:type="spellStart"/>
            <w:r w:rsidRPr="0060439C">
              <w:rPr>
                <w:rFonts w:ascii="Times New Roman" w:hAnsi="Times New Roman"/>
                <w:color w:val="000000"/>
                <w:sz w:val="18"/>
                <w:szCs w:val="18"/>
              </w:rPr>
              <w:t>Алтангэрэл</w:t>
            </w:r>
            <w:proofErr w:type="spellEnd"/>
            <w:r w:rsidRPr="0060439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Д.</w:t>
            </w:r>
            <w:r w:rsidRPr="0060439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 xml:space="preserve"> </w:t>
            </w:r>
            <w:r w:rsidRPr="001B294C">
              <w:rPr>
                <w:rFonts w:ascii="Times New Roman" w:hAnsi="Times New Roman"/>
                <w:color w:val="000000"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РУДН, г. Москва)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Style w:val="s1"/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Биологическая рекультивация нарушенных земель в горных отводах </w:t>
            </w:r>
            <w:proofErr w:type="spellStart"/>
            <w:r w:rsidRPr="0060439C">
              <w:rPr>
                <w:rStyle w:val="s1"/>
                <w:rFonts w:ascii="Times New Roman" w:hAnsi="Times New Roman"/>
                <w:bCs/>
                <w:color w:val="000000"/>
                <w:sz w:val="18"/>
                <w:szCs w:val="18"/>
              </w:rPr>
              <w:t>Хэнтэйского</w:t>
            </w:r>
            <w:proofErr w:type="spellEnd"/>
            <w:r w:rsidRPr="0060439C">
              <w:rPr>
                <w:rStyle w:val="s1"/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нагорья (Центральная Монголия)</w:t>
            </w:r>
          </w:p>
        </w:tc>
      </w:tr>
      <w:tr w:rsidR="00D23E36" w:rsidRPr="0060439C" w:rsidTr="00D23E36">
        <w:trPr>
          <w:trHeight w:val="145"/>
        </w:trPr>
        <w:tc>
          <w:tcPr>
            <w:tcW w:w="430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2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15.00-15.15</w:t>
            </w:r>
          </w:p>
        </w:tc>
        <w:tc>
          <w:tcPr>
            <w:tcW w:w="2835" w:type="dxa"/>
          </w:tcPr>
          <w:p w:rsidR="00D23E36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Лехатинов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Анатолий Михайлович </w:t>
            </w:r>
          </w:p>
          <w:p w:rsidR="00D23E36" w:rsidRPr="0060439C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(МО «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Тункинский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район» РБ)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shd w:val="clear" w:color="auto" w:fill="F4FFD7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Техногенная уязвимость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геоэкологической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подсреды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и проблемы оз. Байкал</w:t>
            </w:r>
          </w:p>
        </w:tc>
      </w:tr>
      <w:tr w:rsidR="00D23E36" w:rsidRPr="0060439C" w:rsidTr="00D23E36">
        <w:trPr>
          <w:trHeight w:val="145"/>
        </w:trPr>
        <w:tc>
          <w:tcPr>
            <w:tcW w:w="430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2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15.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15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-15.3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Михеева Анна Семеновна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(БИП СО РАН, г. Улан-Удэ)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tabs>
                <w:tab w:val="left" w:pos="62"/>
              </w:tabs>
              <w:spacing w:line="264" w:lineRule="auto"/>
              <w:ind w:left="62" w:hanging="16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Эколого-экономическая оценка спроса на </w:t>
            </w:r>
            <w:proofErr w:type="spell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экосистемные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услуги в Байкальском регионе</w:t>
            </w:r>
          </w:p>
        </w:tc>
      </w:tr>
      <w:tr w:rsidR="00D23E36" w:rsidRPr="0060439C" w:rsidTr="00D23E36">
        <w:trPr>
          <w:trHeight w:val="145"/>
        </w:trPr>
        <w:tc>
          <w:tcPr>
            <w:tcW w:w="430" w:type="dxa"/>
          </w:tcPr>
          <w:p w:rsidR="00D23E36" w:rsidRPr="0060439C" w:rsidRDefault="00D23E36" w:rsidP="00D23E36">
            <w:pPr>
              <w:pStyle w:val="a7"/>
              <w:spacing w:line="264" w:lineRule="auto"/>
              <w:ind w:left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3D2227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3D2227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15.30-15.50</w:t>
            </w:r>
          </w:p>
        </w:tc>
        <w:tc>
          <w:tcPr>
            <w:tcW w:w="5953" w:type="dxa"/>
            <w:gridSpan w:val="2"/>
          </w:tcPr>
          <w:p w:rsidR="00D23E36" w:rsidRPr="003D2227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3D2227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Кофе-брейк</w:t>
            </w:r>
          </w:p>
        </w:tc>
      </w:tr>
      <w:tr w:rsidR="00D23E36" w:rsidRPr="0060439C" w:rsidTr="00D23E36">
        <w:trPr>
          <w:trHeight w:val="145"/>
        </w:trPr>
        <w:tc>
          <w:tcPr>
            <w:tcW w:w="430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2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15.50-16.05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Пунцукова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Светлана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Доржиевна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(БИП СО РАН, г. Улан-Удэ)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Регулирование лесопользования на основе рентной оценки лесных ресурсов и экологических издержек производства</w:t>
            </w:r>
          </w:p>
        </w:tc>
      </w:tr>
      <w:tr w:rsidR="00D23E36" w:rsidRPr="0060439C" w:rsidTr="00D23E36">
        <w:trPr>
          <w:trHeight w:val="145"/>
        </w:trPr>
        <w:tc>
          <w:tcPr>
            <w:tcW w:w="430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2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16.05-16.20</w:t>
            </w:r>
          </w:p>
        </w:tc>
        <w:tc>
          <w:tcPr>
            <w:tcW w:w="2835" w:type="dxa"/>
          </w:tcPr>
          <w:p w:rsidR="00D23E36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Лехатинов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Анатолий Михайлович,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Лехатинова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Э.Б. </w:t>
            </w:r>
          </w:p>
          <w:p w:rsidR="00D23E36" w:rsidRPr="0060439C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(МО «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Тункинский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район» РБ)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 xml:space="preserve">Селеопасная проблема Аршана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Тункинской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впадины</w:t>
            </w:r>
          </w:p>
        </w:tc>
      </w:tr>
      <w:tr w:rsidR="00D23E36" w:rsidRPr="0060439C" w:rsidTr="00D23E36">
        <w:trPr>
          <w:trHeight w:val="145"/>
        </w:trPr>
        <w:tc>
          <w:tcPr>
            <w:tcW w:w="430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2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16.20-16.35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Евстропьева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Оксана Владимировна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(ИГ СО РАН,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Иркутск)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Формирование рынка экосистемных услуг туризма в бассейне озера Байкал</w:t>
            </w:r>
          </w:p>
        </w:tc>
      </w:tr>
      <w:tr w:rsidR="00D23E36" w:rsidRPr="0060439C" w:rsidTr="00D23E36">
        <w:trPr>
          <w:trHeight w:val="145"/>
        </w:trPr>
        <w:tc>
          <w:tcPr>
            <w:tcW w:w="430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2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16.35-16.50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Цибудеева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Дарима Циденовна</w:t>
            </w: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</w:rPr>
              <w:t>1</w:t>
            </w:r>
            <w:proofErr w:type="gram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Бешенцев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А.Н.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</w:rPr>
              <w:t xml:space="preserve"> 2</w:t>
            </w:r>
            <w:r w:rsidRPr="0060439C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0439C">
              <w:rPr>
                <w:rFonts w:ascii="Times New Roman" w:hAnsi="Times New Roman"/>
                <w:sz w:val="18"/>
                <w:szCs w:val="18"/>
              </w:rPr>
              <w:t>(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</w:rPr>
              <w:t>1</w:t>
            </w:r>
            <w:r w:rsidRPr="0060439C">
              <w:rPr>
                <w:rFonts w:ascii="Times New Roman" w:hAnsi="Times New Roman"/>
                <w:sz w:val="18"/>
                <w:szCs w:val="18"/>
              </w:rPr>
              <w:t>ТОВР по Р</w:t>
            </w:r>
            <w:r>
              <w:rPr>
                <w:rFonts w:ascii="Times New Roman" w:hAnsi="Times New Roman"/>
                <w:sz w:val="18"/>
                <w:szCs w:val="18"/>
              </w:rPr>
              <w:t>Б</w:t>
            </w:r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Енисейского БВУ,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</w:rPr>
              <w:t>2</w:t>
            </w:r>
            <w:r w:rsidRPr="0060439C">
              <w:rPr>
                <w:rFonts w:ascii="Times New Roman" w:hAnsi="Times New Roman"/>
                <w:sz w:val="18"/>
                <w:szCs w:val="18"/>
              </w:rPr>
              <w:t>БИП СО РАН, г. Улан-Удэ)</w:t>
            </w:r>
            <w:proofErr w:type="gramEnd"/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  <w:t>Зонирование территории Республики Бурятия по целевому использованию водных ресурсов</w:t>
            </w:r>
          </w:p>
        </w:tc>
      </w:tr>
      <w:tr w:rsidR="00D23E36" w:rsidRPr="0060439C" w:rsidTr="00D23E36">
        <w:trPr>
          <w:trHeight w:val="145"/>
        </w:trPr>
        <w:tc>
          <w:tcPr>
            <w:tcW w:w="430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2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16.50-17.05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Гагаринова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Ольга Владимировна, Ильичева Е.А., Кичигина Н.В.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pStyle w:val="31"/>
              <w:spacing w:after="0" w:line="264" w:lineRule="auto"/>
              <w:jc w:val="center"/>
              <w:rPr>
                <w:sz w:val="18"/>
                <w:szCs w:val="18"/>
                <w:lang w:eastAsia="ar-SA"/>
              </w:rPr>
            </w:pPr>
            <w:r w:rsidRPr="0060439C">
              <w:rPr>
                <w:sz w:val="18"/>
                <w:szCs w:val="18"/>
                <w:lang w:eastAsia="ar-SA"/>
              </w:rPr>
              <w:t>Гидрологические исследования Байкальской природной территории</w:t>
            </w:r>
          </w:p>
        </w:tc>
      </w:tr>
      <w:tr w:rsidR="00D23E36" w:rsidRPr="0060439C" w:rsidTr="00D23E36">
        <w:trPr>
          <w:trHeight w:val="145"/>
        </w:trPr>
        <w:tc>
          <w:tcPr>
            <w:tcW w:w="430" w:type="dxa"/>
          </w:tcPr>
          <w:p w:rsidR="00D23E36" w:rsidRPr="0060439C" w:rsidRDefault="00D23E36" w:rsidP="00D23E36">
            <w:pPr>
              <w:spacing w:line="264" w:lineRule="auto"/>
              <w:ind w:left="36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17.</w:t>
            </w:r>
            <w:r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05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-18.00</w:t>
            </w:r>
          </w:p>
        </w:tc>
        <w:tc>
          <w:tcPr>
            <w:tcW w:w="5953" w:type="dxa"/>
            <w:gridSpan w:val="2"/>
          </w:tcPr>
          <w:p w:rsidR="00D23E36" w:rsidRPr="0060439C" w:rsidRDefault="00D23E36" w:rsidP="00D23E36">
            <w:pPr>
              <w:keepNext/>
              <w:spacing w:line="264" w:lineRule="auto"/>
              <w:ind w:right="-82"/>
              <w:jc w:val="center"/>
              <w:outlineLvl w:val="0"/>
              <w:rPr>
                <w:rFonts w:ascii="Times New Roman" w:hAnsi="Times New Roman"/>
                <w:b/>
                <w:kern w:val="28"/>
                <w:sz w:val="18"/>
                <w:szCs w:val="18"/>
                <w:lang w:eastAsia="ru-RU"/>
              </w:rPr>
            </w:pPr>
            <w:r w:rsidRPr="0060439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Обсуждение докладов</w:t>
            </w:r>
          </w:p>
        </w:tc>
      </w:tr>
    </w:tbl>
    <w:p w:rsidR="00D23E36" w:rsidRDefault="00D23E36" w:rsidP="00D23E36">
      <w:pPr>
        <w:tabs>
          <w:tab w:val="left" w:pos="1088"/>
        </w:tabs>
        <w:spacing w:line="264" w:lineRule="auto"/>
        <w:rPr>
          <w:rStyle w:val="hps"/>
          <w:b/>
          <w:sz w:val="18"/>
          <w:szCs w:val="18"/>
        </w:rPr>
      </w:pPr>
      <w:r>
        <w:rPr>
          <w:rStyle w:val="hps"/>
          <w:b/>
          <w:sz w:val="18"/>
          <w:szCs w:val="18"/>
        </w:rPr>
        <w:tab/>
      </w:r>
    </w:p>
    <w:p w:rsidR="00D23E36" w:rsidRDefault="00D23E36" w:rsidP="00D23E36">
      <w:pPr>
        <w:tabs>
          <w:tab w:val="center" w:pos="3642"/>
        </w:tabs>
        <w:spacing w:after="0" w:line="264" w:lineRule="auto"/>
        <w:rPr>
          <w:rStyle w:val="hps"/>
          <w:b/>
          <w:sz w:val="18"/>
          <w:szCs w:val="18"/>
        </w:rPr>
      </w:pPr>
    </w:p>
    <w:p w:rsidR="00D23E36" w:rsidRDefault="00D23E36" w:rsidP="00D23E36">
      <w:pPr>
        <w:tabs>
          <w:tab w:val="center" w:pos="3642"/>
        </w:tabs>
        <w:spacing w:after="0" w:line="264" w:lineRule="auto"/>
        <w:rPr>
          <w:rStyle w:val="hps"/>
          <w:b/>
          <w:sz w:val="18"/>
          <w:szCs w:val="18"/>
        </w:rPr>
      </w:pPr>
    </w:p>
    <w:p w:rsidR="00D23E36" w:rsidRDefault="00D23E36" w:rsidP="00D23E36">
      <w:pPr>
        <w:tabs>
          <w:tab w:val="center" w:pos="3642"/>
        </w:tabs>
        <w:spacing w:after="0" w:line="264" w:lineRule="auto"/>
        <w:rPr>
          <w:rStyle w:val="hps"/>
          <w:b/>
          <w:sz w:val="18"/>
          <w:szCs w:val="18"/>
        </w:rPr>
      </w:pPr>
    </w:p>
    <w:p w:rsidR="00D23E36" w:rsidRDefault="00D23E36" w:rsidP="00D23E36">
      <w:pPr>
        <w:tabs>
          <w:tab w:val="center" w:pos="3642"/>
        </w:tabs>
        <w:spacing w:after="0" w:line="264" w:lineRule="auto"/>
        <w:rPr>
          <w:rStyle w:val="hps"/>
          <w:b/>
          <w:sz w:val="18"/>
          <w:szCs w:val="18"/>
        </w:rPr>
      </w:pPr>
    </w:p>
    <w:p w:rsidR="00CC4229" w:rsidRDefault="00CC4229">
      <w:pPr>
        <w:rPr>
          <w:rStyle w:val="hps"/>
          <w:rFonts w:ascii="Times New Roman" w:hAnsi="Times New Roman"/>
          <w:b/>
          <w:sz w:val="18"/>
          <w:szCs w:val="18"/>
        </w:rPr>
      </w:pPr>
      <w:r>
        <w:rPr>
          <w:rStyle w:val="hps"/>
          <w:rFonts w:ascii="Times New Roman" w:hAnsi="Times New Roman"/>
          <w:b/>
          <w:sz w:val="18"/>
          <w:szCs w:val="18"/>
        </w:rPr>
        <w:br w:type="page"/>
      </w:r>
    </w:p>
    <w:p w:rsidR="00D23E36" w:rsidRPr="004803CA" w:rsidRDefault="00D23E36" w:rsidP="00D23E36">
      <w:pPr>
        <w:tabs>
          <w:tab w:val="center" w:pos="3642"/>
        </w:tabs>
        <w:spacing w:before="120" w:after="120" w:line="264" w:lineRule="auto"/>
        <w:rPr>
          <w:rStyle w:val="hps"/>
          <w:rFonts w:ascii="Times New Roman" w:hAnsi="Times New Roman"/>
          <w:b/>
          <w:sz w:val="18"/>
          <w:szCs w:val="18"/>
        </w:rPr>
      </w:pPr>
      <w:r w:rsidRPr="004803CA">
        <w:rPr>
          <w:rStyle w:val="hps"/>
          <w:rFonts w:ascii="Times New Roman" w:hAnsi="Times New Roman"/>
          <w:b/>
          <w:sz w:val="18"/>
          <w:szCs w:val="18"/>
        </w:rPr>
        <w:lastRenderedPageBreak/>
        <w:t xml:space="preserve">Секция 6. Картографирование и моделирование </w:t>
      </w:r>
      <w:proofErr w:type="spellStart"/>
      <w:r w:rsidRPr="004803CA">
        <w:rPr>
          <w:rStyle w:val="hps"/>
          <w:rFonts w:ascii="Times New Roman" w:hAnsi="Times New Roman"/>
          <w:b/>
          <w:sz w:val="18"/>
          <w:szCs w:val="18"/>
        </w:rPr>
        <w:t>геосистем</w:t>
      </w:r>
      <w:proofErr w:type="spellEnd"/>
      <w:r w:rsidRPr="004803CA">
        <w:rPr>
          <w:rStyle w:val="hps"/>
          <w:rFonts w:ascii="Times New Roman" w:hAnsi="Times New Roman"/>
          <w:b/>
          <w:sz w:val="18"/>
          <w:szCs w:val="18"/>
        </w:rPr>
        <w:t>, развитие ГИС-технологий</w:t>
      </w:r>
    </w:p>
    <w:p w:rsidR="00D23E36" w:rsidRPr="00AE32F6" w:rsidRDefault="00D23E36" w:rsidP="00D23E36">
      <w:pPr>
        <w:pStyle w:val="a3"/>
        <w:tabs>
          <w:tab w:val="center" w:pos="4819"/>
          <w:tab w:val="left" w:pos="6034"/>
        </w:tabs>
        <w:spacing w:before="120" w:after="120" w:line="264" w:lineRule="auto"/>
        <w:jc w:val="center"/>
        <w:rPr>
          <w:rStyle w:val="hps"/>
          <w:b/>
          <w:i/>
          <w:sz w:val="18"/>
          <w:szCs w:val="18"/>
          <w:lang w:eastAsia="en-US"/>
        </w:rPr>
      </w:pPr>
      <w:r>
        <w:rPr>
          <w:rStyle w:val="hps"/>
          <w:b/>
          <w:i/>
          <w:sz w:val="18"/>
          <w:szCs w:val="18"/>
          <w:lang w:eastAsia="en-US"/>
        </w:rPr>
        <w:t xml:space="preserve">ауд.8205, </w:t>
      </w:r>
      <w:r w:rsidRPr="00AE32F6">
        <w:rPr>
          <w:rStyle w:val="hps"/>
          <w:b/>
          <w:i/>
          <w:sz w:val="18"/>
          <w:szCs w:val="18"/>
          <w:lang w:eastAsia="en-US"/>
        </w:rPr>
        <w:t xml:space="preserve">Конференц-зал научной библиотеки, 2 этаж, 8 корпус, ул. </w:t>
      </w:r>
      <w:proofErr w:type="spellStart"/>
      <w:r w:rsidRPr="00AE32F6">
        <w:rPr>
          <w:rStyle w:val="hps"/>
          <w:b/>
          <w:i/>
          <w:sz w:val="18"/>
          <w:szCs w:val="18"/>
          <w:lang w:eastAsia="en-US"/>
        </w:rPr>
        <w:t>Ранжурова</w:t>
      </w:r>
      <w:proofErr w:type="spellEnd"/>
      <w:r w:rsidRPr="00AE32F6">
        <w:rPr>
          <w:rStyle w:val="hps"/>
          <w:b/>
          <w:i/>
          <w:sz w:val="18"/>
          <w:szCs w:val="18"/>
          <w:lang w:eastAsia="en-US"/>
        </w:rPr>
        <w:t>, д. 4</w:t>
      </w:r>
    </w:p>
    <w:p w:rsidR="00D23E36" w:rsidRPr="0060439C" w:rsidRDefault="00D23E36" w:rsidP="00D23E36">
      <w:pPr>
        <w:pStyle w:val="a3"/>
        <w:tabs>
          <w:tab w:val="center" w:pos="4819"/>
          <w:tab w:val="left" w:pos="6034"/>
        </w:tabs>
        <w:spacing w:before="120" w:after="120" w:line="264" w:lineRule="auto"/>
        <w:jc w:val="center"/>
        <w:rPr>
          <w:rStyle w:val="hps"/>
          <w:sz w:val="18"/>
          <w:szCs w:val="18"/>
        </w:rPr>
      </w:pPr>
      <w:r w:rsidRPr="0060439C">
        <w:rPr>
          <w:rStyle w:val="hps"/>
          <w:sz w:val="18"/>
          <w:szCs w:val="18"/>
        </w:rPr>
        <w:t>Председатель</w:t>
      </w:r>
      <w:r>
        <w:rPr>
          <w:rStyle w:val="hps"/>
          <w:sz w:val="18"/>
          <w:szCs w:val="18"/>
        </w:rPr>
        <w:t xml:space="preserve">: </w:t>
      </w:r>
      <w:proofErr w:type="spellStart"/>
      <w:r w:rsidRPr="0060439C">
        <w:rPr>
          <w:rStyle w:val="hps"/>
          <w:sz w:val="18"/>
          <w:szCs w:val="18"/>
        </w:rPr>
        <w:t>д.г.н</w:t>
      </w:r>
      <w:proofErr w:type="spellEnd"/>
      <w:r w:rsidRPr="0060439C">
        <w:rPr>
          <w:rStyle w:val="hps"/>
          <w:sz w:val="18"/>
          <w:szCs w:val="18"/>
        </w:rPr>
        <w:t xml:space="preserve">. </w:t>
      </w:r>
      <w:proofErr w:type="spellStart"/>
      <w:r w:rsidRPr="0060439C">
        <w:rPr>
          <w:rStyle w:val="hps"/>
          <w:sz w:val="18"/>
          <w:szCs w:val="18"/>
        </w:rPr>
        <w:t>Бешенцев</w:t>
      </w:r>
      <w:proofErr w:type="spellEnd"/>
      <w:r w:rsidRPr="0060439C">
        <w:rPr>
          <w:rStyle w:val="hps"/>
          <w:sz w:val="18"/>
          <w:szCs w:val="18"/>
        </w:rPr>
        <w:t xml:space="preserve"> Андрей Николаевич</w:t>
      </w:r>
    </w:p>
    <w:p w:rsidR="00D23E36" w:rsidRPr="0060439C" w:rsidRDefault="00D23E36" w:rsidP="00D23E36">
      <w:pPr>
        <w:pStyle w:val="a3"/>
        <w:spacing w:before="120" w:after="120" w:line="264" w:lineRule="auto"/>
        <w:jc w:val="center"/>
        <w:rPr>
          <w:rStyle w:val="hps"/>
          <w:sz w:val="18"/>
          <w:szCs w:val="18"/>
        </w:rPr>
      </w:pPr>
      <w:r w:rsidRPr="0060439C">
        <w:rPr>
          <w:rStyle w:val="hps"/>
          <w:sz w:val="18"/>
          <w:szCs w:val="18"/>
        </w:rPr>
        <w:t>Секретарь:</w:t>
      </w:r>
      <w:r w:rsidRPr="0060439C">
        <w:rPr>
          <w:sz w:val="18"/>
          <w:szCs w:val="18"/>
        </w:rPr>
        <w:t xml:space="preserve"> к.т.н. </w:t>
      </w:r>
      <w:proofErr w:type="spellStart"/>
      <w:r w:rsidRPr="0060439C">
        <w:rPr>
          <w:sz w:val="18"/>
          <w:szCs w:val="18"/>
        </w:rPr>
        <w:t>Аюржанаев</w:t>
      </w:r>
      <w:proofErr w:type="spellEnd"/>
      <w:r w:rsidRPr="0060439C">
        <w:rPr>
          <w:sz w:val="18"/>
          <w:szCs w:val="18"/>
        </w:rPr>
        <w:t xml:space="preserve"> Александр Андреевич</w:t>
      </w:r>
    </w:p>
    <w:tbl>
      <w:tblPr>
        <w:tblStyle w:val="a4"/>
        <w:tblW w:w="7621" w:type="dxa"/>
        <w:tblLook w:val="04A0" w:firstRow="1" w:lastRow="0" w:firstColumn="1" w:lastColumn="0" w:noHBand="0" w:noVBand="1"/>
      </w:tblPr>
      <w:tblGrid>
        <w:gridCol w:w="431"/>
        <w:gridCol w:w="1095"/>
        <w:gridCol w:w="2835"/>
        <w:gridCol w:w="3260"/>
      </w:tblGrid>
      <w:tr w:rsidR="00D23E36" w:rsidRPr="0060439C" w:rsidTr="00D23E36">
        <w:tc>
          <w:tcPr>
            <w:tcW w:w="431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5" w:type="dxa"/>
          </w:tcPr>
          <w:p w:rsidR="00D23E36" w:rsidRPr="0060439C" w:rsidRDefault="00D23E36" w:rsidP="00D23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14.00-14.15</w:t>
            </w:r>
          </w:p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П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ластинин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Леонид Александрович, 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Ступин В.П.,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Олзоев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Б.Н., Котельникова Н.В. </w:t>
            </w:r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>(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>ИрНИТУ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>, г. Иркутск)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Геонформационное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картографирование селевых процессов Южного Прибайкалья</w:t>
            </w:r>
          </w:p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</w:tc>
      </w:tr>
      <w:tr w:rsidR="00D23E36" w:rsidRPr="0060439C" w:rsidTr="00D23E36">
        <w:tc>
          <w:tcPr>
            <w:tcW w:w="431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5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14.15-14.30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Жариков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Василий Валерьевич</w:t>
            </w: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>1</w:t>
            </w:r>
            <w:proofErr w:type="gram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, Базаров К.Ю.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 xml:space="preserve"> 1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,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Егидарев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Е.Г.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>1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, </w:t>
            </w:r>
          </w:p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Лебедев А.М.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>1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, Лысенко В.Н.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 xml:space="preserve"> 2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</w:p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(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>1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ТИГ ДВО РАН,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60439C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2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ДВГМЗ,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Владивосток)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Картографирование подводных ландшафтов Дальневосточного морского заповедника (залив Петра Великого, Японское море) с использованием данных дистанционного зондирования</w:t>
            </w:r>
          </w:p>
        </w:tc>
      </w:tr>
      <w:tr w:rsidR="00D23E36" w:rsidRPr="0060439C" w:rsidTr="00D23E36">
        <w:tc>
          <w:tcPr>
            <w:tcW w:w="431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5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14.30-14.45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Бешенцев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Андрей Николаевич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(БИП СО РАН, г. Улан-Удэ)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Модернизация географических методов исследования</w:t>
            </w:r>
          </w:p>
        </w:tc>
      </w:tr>
      <w:tr w:rsidR="00D23E36" w:rsidRPr="0060439C" w:rsidTr="00D23E36">
        <w:tc>
          <w:tcPr>
            <w:tcW w:w="431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5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14.45-15.00</w:t>
            </w:r>
          </w:p>
        </w:tc>
        <w:tc>
          <w:tcPr>
            <w:tcW w:w="2835" w:type="dxa"/>
          </w:tcPr>
          <w:p w:rsidR="00D23E36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Цыдыпов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Баир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Зугдырович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,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Гармаев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Е.Ж.,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Тулохонов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А.К.,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Алымбаева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Ж.Б., </w:t>
            </w:r>
          </w:p>
          <w:p w:rsidR="00D23E36" w:rsidRPr="0060439C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Аюржанаев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А.А.,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Содномов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Б.В., 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Батоцыренов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Э.А.</w:t>
            </w:r>
            <w:r w:rsidRPr="0060439C">
              <w:rPr>
                <w:rFonts w:ascii="Times New Roman" w:hAnsi="Times New Roman"/>
                <w:sz w:val="18"/>
                <w:szCs w:val="18"/>
              </w:rPr>
              <w:t xml:space="preserve"> (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БИП СО РАН, г. Улан-Удэ),</w:t>
            </w:r>
            <w:r w:rsidRPr="0060439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Чимэддорж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Ц.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Удвал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МонСХУ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, г. Дархан, 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Монголия)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Использование временных серий </w:t>
            </w:r>
            <w:r w:rsidRPr="0060439C">
              <w:rPr>
                <w:rFonts w:ascii="Times New Roman" w:hAnsi="Times New Roman"/>
                <w:sz w:val="18"/>
                <w:szCs w:val="18"/>
                <w:lang w:val="en-US" w:eastAsia="ar-SA"/>
              </w:rPr>
              <w:t>Landsat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r w:rsidRPr="0060439C">
              <w:rPr>
                <w:rFonts w:ascii="Times New Roman" w:hAnsi="Times New Roman"/>
                <w:sz w:val="18"/>
                <w:szCs w:val="18"/>
                <w:lang w:val="en-US" w:eastAsia="ar-SA"/>
              </w:rPr>
              <w:t>NDVI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для выявления деградированных земель (на примере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Хараагольского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модельного полигона)</w:t>
            </w:r>
          </w:p>
        </w:tc>
      </w:tr>
      <w:tr w:rsidR="00D23E36" w:rsidRPr="0060439C" w:rsidTr="00D23E36">
        <w:tc>
          <w:tcPr>
            <w:tcW w:w="431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5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15.00-15.15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Кадочников Алексей Анатольевич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(ИВМ СО РАН, г. Красноярск)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Организация доступа к каталогу пространственных данных с помощью веб-сервисов на примере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геопортала</w:t>
            </w:r>
            <w:proofErr w:type="spellEnd"/>
          </w:p>
        </w:tc>
      </w:tr>
      <w:tr w:rsidR="00D23E36" w:rsidRPr="0060439C" w:rsidTr="00D23E36">
        <w:tc>
          <w:tcPr>
            <w:tcW w:w="431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5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15.15-15.30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Богданов Виктор Николаевич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ind w:left="72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Использование ГИС в развитии придорожного сервиса</w:t>
            </w:r>
          </w:p>
        </w:tc>
      </w:tr>
      <w:tr w:rsidR="00D23E36" w:rsidRPr="0060439C" w:rsidTr="00D23E36">
        <w:tc>
          <w:tcPr>
            <w:tcW w:w="431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5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15.30-15.45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Фролов Александр Андреевич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 xml:space="preserve">Картографирование серийности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геосистем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(на примере Южного Прибайкалья)</w:t>
            </w:r>
          </w:p>
        </w:tc>
      </w:tr>
      <w:tr w:rsidR="00D23E36" w:rsidRPr="0060439C" w:rsidTr="00D23E36">
        <w:tc>
          <w:tcPr>
            <w:tcW w:w="431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5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15.45-16.00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gramStart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Гуров Александр Анатольевич, Осипов С.В.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(ТИГ ДВО РАН,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Владивосток)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Классификация техногенных географических фаций и детальное ландшафтное картографирование горнопромышленных территорий (на материале исследований в Сихотэ-Алинском биосферном районе)</w:t>
            </w:r>
          </w:p>
        </w:tc>
      </w:tr>
      <w:tr w:rsidR="00D23E36" w:rsidRPr="0060439C" w:rsidTr="00D23E36">
        <w:tc>
          <w:tcPr>
            <w:tcW w:w="431" w:type="dxa"/>
          </w:tcPr>
          <w:p w:rsidR="00D23E36" w:rsidRPr="0060439C" w:rsidRDefault="00D23E36" w:rsidP="00D23E36">
            <w:pPr>
              <w:spacing w:line="264" w:lineRule="auto"/>
              <w:ind w:left="426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5" w:type="dxa"/>
          </w:tcPr>
          <w:p w:rsidR="00D23E36" w:rsidRPr="00427CAD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427CAD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16.00-16.20</w:t>
            </w:r>
          </w:p>
        </w:tc>
        <w:tc>
          <w:tcPr>
            <w:tcW w:w="6095" w:type="dxa"/>
            <w:gridSpan w:val="2"/>
          </w:tcPr>
          <w:p w:rsidR="00D23E36" w:rsidRPr="00427CAD" w:rsidRDefault="00D23E36" w:rsidP="00D23E36">
            <w:pPr>
              <w:spacing w:line="264" w:lineRule="auto"/>
              <w:ind w:left="72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427CAD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Кофе-брейк</w:t>
            </w:r>
          </w:p>
        </w:tc>
      </w:tr>
      <w:tr w:rsidR="00D23E36" w:rsidRPr="0060439C" w:rsidTr="00D23E36">
        <w:tc>
          <w:tcPr>
            <w:tcW w:w="431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5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16.20-16.35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Иметхенов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Олег Анатольевич</w:t>
            </w: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shd w:val="clear" w:color="auto" w:fill="FFFFFF"/>
                <w:vertAlign w:val="superscript"/>
              </w:rPr>
              <w:t>1</w:t>
            </w:r>
            <w:proofErr w:type="gramEnd"/>
            <w:r w:rsidRPr="0060439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,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Чимитов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Д.Г.</w:t>
            </w:r>
            <w:r w:rsidRPr="0060439C">
              <w:rPr>
                <w:rFonts w:ascii="Times New Roman" w:hAnsi="Times New Roman"/>
                <w:sz w:val="18"/>
                <w:szCs w:val="18"/>
                <w:shd w:val="clear" w:color="auto" w:fill="FFFFFF"/>
                <w:vertAlign w:val="superscript"/>
              </w:rPr>
              <w:t xml:space="preserve"> 1</w:t>
            </w:r>
            <w:r w:rsidRPr="0060439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,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Гулгенов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А.З.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>2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lastRenderedPageBreak/>
              <w:t>(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>1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ВСГУТУ, 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>2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БГУ, г. Улан-Удэ)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lastRenderedPageBreak/>
              <w:t xml:space="preserve">Особенности экологического картографирования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Баргузинской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</w:t>
            </w:r>
            <w:r w:rsidRPr="0060439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lastRenderedPageBreak/>
              <w:t>долины</w:t>
            </w:r>
          </w:p>
        </w:tc>
      </w:tr>
      <w:tr w:rsidR="00D23E36" w:rsidRPr="0060439C" w:rsidTr="00D23E36">
        <w:tc>
          <w:tcPr>
            <w:tcW w:w="431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5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16.35-16.50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Никитина Юлия Григорьевна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(НИ </w:t>
            </w:r>
            <w:proofErr w:type="spell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ИрГТУ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, г. Иркутск)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Картографирование антропогенного воздействия в Прибайкальском национальном парке</w:t>
            </w:r>
          </w:p>
        </w:tc>
      </w:tr>
      <w:tr w:rsidR="00D23E36" w:rsidRPr="0060439C" w:rsidTr="00D23E36">
        <w:tc>
          <w:tcPr>
            <w:tcW w:w="431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5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16.50-17.05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Пахахинова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Зоригма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Зундуевна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(БИП СО РАН, г. Улан-Удэ)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Базовые пространственные данные для междисциплинарных исследований Байкальской природной территории</w:t>
            </w:r>
          </w:p>
        </w:tc>
      </w:tr>
      <w:tr w:rsidR="00D23E36" w:rsidRPr="0060439C" w:rsidTr="00D23E36">
        <w:tc>
          <w:tcPr>
            <w:tcW w:w="431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5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17.05-17.20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Силаев Антон Владимирович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Картографическая оценка антропогенной трансформации ландшафтов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Тункинской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котловины</w:t>
            </w:r>
          </w:p>
        </w:tc>
      </w:tr>
      <w:tr w:rsidR="00D23E36" w:rsidRPr="0060439C" w:rsidTr="00D23E36">
        <w:tc>
          <w:tcPr>
            <w:tcW w:w="431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17.20-17.35</w:t>
            </w:r>
          </w:p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</w:tc>
        <w:tc>
          <w:tcPr>
            <w:tcW w:w="2835" w:type="dxa"/>
          </w:tcPr>
          <w:p w:rsidR="00D23E36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Будаева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Дарима </w:t>
            </w:r>
            <w:proofErr w:type="spellStart"/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Гармаевна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,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Бешенцев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А.Н. </w:t>
            </w:r>
          </w:p>
          <w:p w:rsidR="00D23E36" w:rsidRPr="0060439C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(БИП СО РАН, г. Улан-Удэ)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spacing w:line="264" w:lineRule="auto"/>
              <w:ind w:left="72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Разработка информационной структуры базы данных туристско-рекреационной деятельности (на примере Республики Бурятия)</w:t>
            </w:r>
          </w:p>
        </w:tc>
      </w:tr>
      <w:tr w:rsidR="00D23E36" w:rsidRPr="0060439C" w:rsidTr="00D23E36">
        <w:tc>
          <w:tcPr>
            <w:tcW w:w="431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1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5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17.35-17.50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Дашпилов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Цыренжап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Бимбаевич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260" w:type="dxa"/>
          </w:tcPr>
          <w:p w:rsidR="00D23E36" w:rsidRPr="0060439C" w:rsidRDefault="00D23E36" w:rsidP="00D23E36">
            <w:pPr>
              <w:tabs>
                <w:tab w:val="left" w:pos="669"/>
              </w:tabs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Семантическая классификация картографического знакового отображения транспортных систем региона</w:t>
            </w:r>
          </w:p>
        </w:tc>
      </w:tr>
      <w:tr w:rsidR="00D23E36" w:rsidRPr="0060439C" w:rsidTr="00D23E36">
        <w:tc>
          <w:tcPr>
            <w:tcW w:w="431" w:type="dxa"/>
          </w:tcPr>
          <w:p w:rsidR="00D23E36" w:rsidRPr="0060439C" w:rsidRDefault="00D23E36" w:rsidP="00D23E36">
            <w:pPr>
              <w:spacing w:line="264" w:lineRule="auto"/>
              <w:ind w:left="426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17.50-18.00</w:t>
            </w:r>
          </w:p>
        </w:tc>
        <w:tc>
          <w:tcPr>
            <w:tcW w:w="6095" w:type="dxa"/>
            <w:gridSpan w:val="2"/>
          </w:tcPr>
          <w:p w:rsidR="00D23E36" w:rsidRPr="0060439C" w:rsidRDefault="00D23E36" w:rsidP="00D23E36">
            <w:pPr>
              <w:spacing w:line="264" w:lineRule="auto"/>
              <w:ind w:left="72"/>
              <w:jc w:val="center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60439C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Обсуждение докладов</w:t>
            </w:r>
          </w:p>
        </w:tc>
      </w:tr>
    </w:tbl>
    <w:p w:rsidR="00D23E36" w:rsidRDefault="00D23E36" w:rsidP="00D23E36">
      <w:pPr>
        <w:pStyle w:val="a3"/>
        <w:widowControl w:val="0"/>
        <w:spacing w:before="0" w:after="0" w:line="264" w:lineRule="auto"/>
        <w:jc w:val="center"/>
        <w:rPr>
          <w:rStyle w:val="hps"/>
          <w:b/>
          <w:caps/>
          <w:sz w:val="18"/>
          <w:szCs w:val="18"/>
        </w:rPr>
      </w:pPr>
    </w:p>
    <w:p w:rsidR="00D23E36" w:rsidRDefault="00D23E36" w:rsidP="00D23E36">
      <w:pPr>
        <w:pStyle w:val="a3"/>
        <w:widowControl w:val="0"/>
        <w:spacing w:before="0" w:after="0" w:line="264" w:lineRule="auto"/>
        <w:jc w:val="center"/>
        <w:rPr>
          <w:rStyle w:val="hps"/>
          <w:b/>
          <w:caps/>
          <w:sz w:val="18"/>
          <w:szCs w:val="18"/>
        </w:rPr>
      </w:pPr>
    </w:p>
    <w:p w:rsidR="00D23E36" w:rsidRDefault="00D23E36" w:rsidP="00D23E36">
      <w:pPr>
        <w:pStyle w:val="a3"/>
        <w:widowControl w:val="0"/>
        <w:spacing w:before="0" w:after="0" w:line="264" w:lineRule="auto"/>
        <w:jc w:val="center"/>
        <w:rPr>
          <w:rStyle w:val="hps"/>
          <w:b/>
          <w:caps/>
          <w:sz w:val="18"/>
          <w:szCs w:val="18"/>
        </w:rPr>
      </w:pPr>
    </w:p>
    <w:p w:rsidR="00D23E36" w:rsidRDefault="00D23E36" w:rsidP="00D23E36">
      <w:pPr>
        <w:pStyle w:val="a3"/>
        <w:widowControl w:val="0"/>
        <w:spacing w:before="0" w:after="0" w:line="264" w:lineRule="auto"/>
        <w:jc w:val="center"/>
        <w:rPr>
          <w:rStyle w:val="hps"/>
          <w:b/>
          <w:caps/>
          <w:sz w:val="18"/>
          <w:szCs w:val="18"/>
        </w:rPr>
      </w:pPr>
    </w:p>
    <w:p w:rsidR="00D23E36" w:rsidRDefault="00D23E36" w:rsidP="00D23E36">
      <w:pPr>
        <w:pStyle w:val="a3"/>
        <w:widowControl w:val="0"/>
        <w:spacing w:before="0" w:after="0" w:line="264" w:lineRule="auto"/>
        <w:jc w:val="center"/>
        <w:rPr>
          <w:rStyle w:val="hps"/>
          <w:b/>
          <w:caps/>
          <w:sz w:val="18"/>
          <w:szCs w:val="18"/>
        </w:rPr>
      </w:pPr>
    </w:p>
    <w:p w:rsidR="00D23E36" w:rsidRDefault="00D23E36" w:rsidP="00D23E36">
      <w:pPr>
        <w:pStyle w:val="a3"/>
        <w:widowControl w:val="0"/>
        <w:spacing w:before="0" w:after="0" w:line="264" w:lineRule="auto"/>
        <w:jc w:val="center"/>
        <w:rPr>
          <w:rStyle w:val="hps"/>
          <w:b/>
          <w:caps/>
          <w:sz w:val="18"/>
          <w:szCs w:val="18"/>
        </w:rPr>
      </w:pPr>
    </w:p>
    <w:p w:rsidR="00D23E36" w:rsidRDefault="00D23E36" w:rsidP="00D23E36">
      <w:pPr>
        <w:pStyle w:val="a3"/>
        <w:widowControl w:val="0"/>
        <w:spacing w:before="0" w:after="0" w:line="264" w:lineRule="auto"/>
        <w:jc w:val="center"/>
        <w:rPr>
          <w:rStyle w:val="hps"/>
          <w:b/>
          <w:caps/>
          <w:sz w:val="18"/>
          <w:szCs w:val="18"/>
        </w:rPr>
      </w:pPr>
    </w:p>
    <w:p w:rsidR="00D23E36" w:rsidRDefault="00D23E36" w:rsidP="00D23E36">
      <w:pPr>
        <w:pStyle w:val="a3"/>
        <w:widowControl w:val="0"/>
        <w:spacing w:before="0" w:after="0" w:line="264" w:lineRule="auto"/>
        <w:jc w:val="center"/>
        <w:rPr>
          <w:rStyle w:val="hps"/>
          <w:b/>
          <w:caps/>
          <w:sz w:val="18"/>
          <w:szCs w:val="18"/>
        </w:rPr>
      </w:pPr>
    </w:p>
    <w:p w:rsidR="00D23E36" w:rsidRDefault="00D23E36" w:rsidP="00D23E36">
      <w:pPr>
        <w:pStyle w:val="a3"/>
        <w:widowControl w:val="0"/>
        <w:spacing w:before="0" w:after="0" w:line="264" w:lineRule="auto"/>
        <w:jc w:val="center"/>
        <w:rPr>
          <w:rStyle w:val="hps"/>
          <w:b/>
          <w:caps/>
          <w:sz w:val="18"/>
          <w:szCs w:val="18"/>
        </w:rPr>
      </w:pPr>
    </w:p>
    <w:p w:rsidR="00D23E36" w:rsidRDefault="00D23E36" w:rsidP="00D23E36">
      <w:pPr>
        <w:pStyle w:val="a3"/>
        <w:widowControl w:val="0"/>
        <w:spacing w:before="0" w:after="0" w:line="264" w:lineRule="auto"/>
        <w:jc w:val="center"/>
        <w:rPr>
          <w:rStyle w:val="hps"/>
          <w:b/>
          <w:caps/>
          <w:sz w:val="18"/>
          <w:szCs w:val="18"/>
        </w:rPr>
      </w:pPr>
    </w:p>
    <w:p w:rsidR="00D23E36" w:rsidRDefault="00D23E36" w:rsidP="00D23E36">
      <w:pPr>
        <w:pStyle w:val="a3"/>
        <w:widowControl w:val="0"/>
        <w:spacing w:before="0" w:after="0" w:line="264" w:lineRule="auto"/>
        <w:jc w:val="center"/>
        <w:rPr>
          <w:rStyle w:val="hps"/>
          <w:b/>
          <w:caps/>
          <w:sz w:val="18"/>
          <w:szCs w:val="18"/>
        </w:rPr>
      </w:pPr>
    </w:p>
    <w:p w:rsidR="00D23E36" w:rsidRDefault="00D23E36" w:rsidP="00D23E36">
      <w:pPr>
        <w:pStyle w:val="a3"/>
        <w:widowControl w:val="0"/>
        <w:spacing w:before="0" w:after="0" w:line="264" w:lineRule="auto"/>
        <w:jc w:val="center"/>
        <w:rPr>
          <w:rStyle w:val="hps"/>
          <w:b/>
          <w:caps/>
          <w:sz w:val="18"/>
          <w:szCs w:val="18"/>
        </w:rPr>
      </w:pPr>
    </w:p>
    <w:p w:rsidR="00D23E36" w:rsidRPr="0060439C" w:rsidRDefault="00D23E36" w:rsidP="00D23E36">
      <w:pPr>
        <w:pStyle w:val="a3"/>
        <w:widowControl w:val="0"/>
        <w:spacing w:before="0" w:after="0" w:line="264" w:lineRule="auto"/>
        <w:jc w:val="center"/>
        <w:rPr>
          <w:rStyle w:val="hps"/>
          <w:b/>
          <w:caps/>
          <w:sz w:val="18"/>
          <w:szCs w:val="18"/>
        </w:rPr>
      </w:pPr>
    </w:p>
    <w:p w:rsidR="00D23E36" w:rsidRDefault="00D23E36" w:rsidP="00D23E36">
      <w:pPr>
        <w:tabs>
          <w:tab w:val="left" w:pos="2604"/>
          <w:tab w:val="center" w:pos="3642"/>
        </w:tabs>
        <w:spacing w:after="0" w:line="264" w:lineRule="auto"/>
        <w:rPr>
          <w:rStyle w:val="hps"/>
          <w:rFonts w:ascii="Times New Roman" w:hAnsi="Times New Roman"/>
          <w:b/>
          <w:caps/>
          <w:sz w:val="18"/>
          <w:szCs w:val="18"/>
        </w:rPr>
      </w:pPr>
      <w:r>
        <w:rPr>
          <w:rStyle w:val="hps"/>
          <w:rFonts w:ascii="Times New Roman" w:hAnsi="Times New Roman"/>
          <w:b/>
          <w:caps/>
          <w:sz w:val="18"/>
          <w:szCs w:val="18"/>
        </w:rPr>
        <w:tab/>
      </w:r>
    </w:p>
    <w:p w:rsidR="00D23E36" w:rsidRDefault="00D23E36" w:rsidP="00D23E36">
      <w:pPr>
        <w:rPr>
          <w:rStyle w:val="hps"/>
          <w:rFonts w:ascii="Times New Roman" w:hAnsi="Times New Roman"/>
          <w:b/>
          <w:caps/>
          <w:sz w:val="18"/>
          <w:szCs w:val="18"/>
        </w:rPr>
      </w:pPr>
      <w:r>
        <w:rPr>
          <w:rStyle w:val="hps"/>
          <w:rFonts w:ascii="Times New Roman" w:hAnsi="Times New Roman"/>
          <w:b/>
          <w:caps/>
          <w:sz w:val="18"/>
          <w:szCs w:val="18"/>
        </w:rPr>
        <w:br w:type="page"/>
      </w:r>
    </w:p>
    <w:p w:rsidR="00D23E36" w:rsidRPr="0060439C" w:rsidRDefault="00D23E36" w:rsidP="00D23E36">
      <w:pPr>
        <w:tabs>
          <w:tab w:val="left" w:pos="2604"/>
          <w:tab w:val="center" w:pos="3642"/>
        </w:tabs>
        <w:spacing w:before="120" w:after="120" w:line="264" w:lineRule="auto"/>
        <w:rPr>
          <w:rStyle w:val="hps"/>
          <w:rFonts w:ascii="Times New Roman" w:hAnsi="Times New Roman"/>
          <w:b/>
          <w:caps/>
          <w:sz w:val="18"/>
          <w:szCs w:val="18"/>
        </w:rPr>
      </w:pPr>
      <w:r>
        <w:rPr>
          <w:rStyle w:val="hps"/>
          <w:rFonts w:ascii="Times New Roman" w:hAnsi="Times New Roman"/>
          <w:b/>
          <w:caps/>
          <w:sz w:val="18"/>
          <w:szCs w:val="18"/>
        </w:rPr>
        <w:lastRenderedPageBreak/>
        <w:tab/>
      </w:r>
      <w:r w:rsidRPr="0060439C">
        <w:rPr>
          <w:rStyle w:val="hps"/>
          <w:rFonts w:ascii="Times New Roman" w:hAnsi="Times New Roman"/>
          <w:b/>
          <w:caps/>
          <w:sz w:val="18"/>
          <w:szCs w:val="18"/>
        </w:rPr>
        <w:t>12 сентября 2015 г.</w:t>
      </w:r>
    </w:p>
    <w:p w:rsidR="00D23E36" w:rsidRPr="0060439C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caps/>
          <w:sz w:val="18"/>
          <w:szCs w:val="18"/>
        </w:rPr>
      </w:pPr>
      <w:r w:rsidRPr="0060439C">
        <w:rPr>
          <w:rStyle w:val="hps"/>
          <w:rFonts w:ascii="Times New Roman" w:hAnsi="Times New Roman"/>
          <w:caps/>
          <w:sz w:val="18"/>
          <w:szCs w:val="18"/>
        </w:rPr>
        <w:t>Секционные заседания и круглый стол 9.00-13.00</w:t>
      </w:r>
    </w:p>
    <w:p w:rsidR="00D23E36" w:rsidRPr="00D578C7" w:rsidRDefault="00D23E36" w:rsidP="00D23E36">
      <w:pPr>
        <w:spacing w:after="0" w:line="264" w:lineRule="auto"/>
        <w:jc w:val="center"/>
        <w:rPr>
          <w:rFonts w:ascii="Times New Roman" w:hAnsi="Times New Roman"/>
          <w:b/>
          <w:bCs/>
          <w:sz w:val="18"/>
          <w:szCs w:val="18"/>
        </w:rPr>
      </w:pPr>
      <w:r w:rsidRPr="00D578C7">
        <w:rPr>
          <w:rFonts w:ascii="Times New Roman" w:hAnsi="Times New Roman"/>
          <w:b/>
          <w:bCs/>
          <w:sz w:val="18"/>
          <w:szCs w:val="18"/>
        </w:rPr>
        <w:t xml:space="preserve">Место проведения: </w:t>
      </w:r>
      <w:r w:rsidRPr="00D578C7">
        <w:rPr>
          <w:rFonts w:ascii="Times New Roman" w:hAnsi="Times New Roman"/>
          <w:bCs/>
          <w:sz w:val="18"/>
          <w:szCs w:val="18"/>
        </w:rPr>
        <w:t>Бурятский научный центр СО РАН</w:t>
      </w:r>
    </w:p>
    <w:p w:rsidR="00D23E36" w:rsidRDefault="00D23E36" w:rsidP="00D23E36">
      <w:pPr>
        <w:spacing w:before="120" w:after="120" w:line="264" w:lineRule="auto"/>
        <w:jc w:val="center"/>
        <w:rPr>
          <w:rFonts w:ascii="Times New Roman" w:hAnsi="Times New Roman"/>
          <w:sz w:val="18"/>
          <w:szCs w:val="18"/>
        </w:rPr>
      </w:pPr>
      <w:r w:rsidRPr="0060439C">
        <w:rPr>
          <w:rFonts w:ascii="Times New Roman" w:hAnsi="Times New Roman"/>
          <w:sz w:val="18"/>
          <w:szCs w:val="18"/>
        </w:rPr>
        <w:t>Секции – 2, 3, 4, 5. Круглый стол – Секции 1, 6.</w:t>
      </w:r>
    </w:p>
    <w:p w:rsidR="00D23E36" w:rsidRDefault="00D23E36" w:rsidP="00D23E36">
      <w:pPr>
        <w:spacing w:before="120" w:after="120" w:line="264" w:lineRule="auto"/>
        <w:jc w:val="center"/>
        <w:rPr>
          <w:rFonts w:ascii="Times New Roman" w:hAnsi="Times New Roman"/>
          <w:sz w:val="18"/>
          <w:szCs w:val="18"/>
        </w:rPr>
      </w:pPr>
    </w:p>
    <w:p w:rsidR="00D23E36" w:rsidRPr="0060439C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b/>
          <w:sz w:val="18"/>
          <w:szCs w:val="18"/>
        </w:rPr>
      </w:pPr>
      <w:r w:rsidRPr="0060439C">
        <w:rPr>
          <w:rStyle w:val="hps"/>
          <w:rFonts w:ascii="Times New Roman" w:hAnsi="Times New Roman"/>
          <w:b/>
          <w:sz w:val="18"/>
          <w:szCs w:val="18"/>
        </w:rPr>
        <w:t>Секция 2. Актуальные проблемы физической географии и геоэкологии</w:t>
      </w:r>
    </w:p>
    <w:p w:rsidR="00D23E36" w:rsidRPr="001C3E56" w:rsidRDefault="00D23E36" w:rsidP="00D23E36">
      <w:pPr>
        <w:tabs>
          <w:tab w:val="center" w:pos="3642"/>
          <w:tab w:val="left" w:pos="6260"/>
        </w:tabs>
        <w:spacing w:before="120" w:after="120" w:line="264" w:lineRule="auto"/>
        <w:jc w:val="center"/>
        <w:rPr>
          <w:rStyle w:val="hps"/>
          <w:rFonts w:ascii="Times New Roman" w:hAnsi="Times New Roman"/>
          <w:b/>
          <w:i/>
          <w:sz w:val="18"/>
          <w:szCs w:val="18"/>
        </w:rPr>
      </w:pPr>
      <w:r w:rsidRPr="001C3E56">
        <w:rPr>
          <w:rStyle w:val="hps"/>
          <w:rFonts w:ascii="Times New Roman" w:hAnsi="Times New Roman"/>
          <w:b/>
          <w:i/>
          <w:sz w:val="18"/>
          <w:szCs w:val="18"/>
        </w:rPr>
        <w:t xml:space="preserve">Конференц-зал БНЦ СО РАН, 3 этаж, ул. </w:t>
      </w:r>
      <w:proofErr w:type="spellStart"/>
      <w:r w:rsidRPr="001C3E56">
        <w:rPr>
          <w:rStyle w:val="hps"/>
          <w:rFonts w:ascii="Times New Roman" w:hAnsi="Times New Roman"/>
          <w:b/>
          <w:i/>
          <w:sz w:val="18"/>
          <w:szCs w:val="18"/>
        </w:rPr>
        <w:t>Сахьяновой</w:t>
      </w:r>
      <w:proofErr w:type="spellEnd"/>
      <w:r w:rsidRPr="001C3E56">
        <w:rPr>
          <w:rStyle w:val="hps"/>
          <w:rFonts w:ascii="Times New Roman" w:hAnsi="Times New Roman"/>
          <w:b/>
          <w:i/>
          <w:sz w:val="18"/>
          <w:szCs w:val="18"/>
        </w:rPr>
        <w:t>, д. 6</w:t>
      </w:r>
    </w:p>
    <w:p w:rsidR="00D23E36" w:rsidRPr="0060439C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sz w:val="18"/>
          <w:szCs w:val="18"/>
        </w:rPr>
      </w:pPr>
      <w:r w:rsidRPr="0060439C">
        <w:rPr>
          <w:rStyle w:val="hps"/>
          <w:rFonts w:ascii="Times New Roman" w:hAnsi="Times New Roman"/>
          <w:sz w:val="18"/>
          <w:szCs w:val="18"/>
        </w:rPr>
        <w:t xml:space="preserve">Председатель: </w:t>
      </w:r>
      <w:proofErr w:type="spellStart"/>
      <w:r w:rsidRPr="0060439C">
        <w:rPr>
          <w:rStyle w:val="hps"/>
          <w:rFonts w:ascii="Times New Roman" w:hAnsi="Times New Roman"/>
          <w:sz w:val="18"/>
          <w:szCs w:val="18"/>
        </w:rPr>
        <w:t>д.г.н</w:t>
      </w:r>
      <w:proofErr w:type="spellEnd"/>
      <w:r w:rsidRPr="0060439C">
        <w:rPr>
          <w:rStyle w:val="hps"/>
          <w:rFonts w:ascii="Times New Roman" w:hAnsi="Times New Roman"/>
          <w:sz w:val="18"/>
          <w:szCs w:val="18"/>
        </w:rPr>
        <w:t xml:space="preserve">., доц. </w:t>
      </w:r>
      <w:proofErr w:type="spellStart"/>
      <w:r w:rsidRPr="0060439C">
        <w:rPr>
          <w:rStyle w:val="hps"/>
          <w:rFonts w:ascii="Times New Roman" w:hAnsi="Times New Roman"/>
          <w:sz w:val="18"/>
          <w:szCs w:val="18"/>
        </w:rPr>
        <w:t>Обязов</w:t>
      </w:r>
      <w:proofErr w:type="spellEnd"/>
      <w:r w:rsidRPr="0060439C">
        <w:rPr>
          <w:rStyle w:val="hps"/>
          <w:rFonts w:ascii="Times New Roman" w:hAnsi="Times New Roman"/>
          <w:sz w:val="18"/>
          <w:szCs w:val="18"/>
        </w:rPr>
        <w:t xml:space="preserve"> Виктор Афанасьевич</w:t>
      </w:r>
    </w:p>
    <w:p w:rsidR="00D23E36" w:rsidRPr="0060439C" w:rsidRDefault="00D23E36" w:rsidP="00D23E36">
      <w:pPr>
        <w:tabs>
          <w:tab w:val="left" w:pos="2823"/>
          <w:tab w:val="center" w:pos="4819"/>
        </w:tabs>
        <w:spacing w:before="120" w:after="120" w:line="264" w:lineRule="auto"/>
        <w:jc w:val="center"/>
        <w:rPr>
          <w:rFonts w:ascii="Times New Roman" w:hAnsi="Times New Roman"/>
          <w:sz w:val="18"/>
          <w:szCs w:val="18"/>
          <w:lang w:eastAsia="ar-SA"/>
        </w:rPr>
      </w:pPr>
      <w:r w:rsidRPr="0060439C">
        <w:rPr>
          <w:rStyle w:val="hps"/>
          <w:rFonts w:ascii="Times New Roman" w:hAnsi="Times New Roman"/>
          <w:sz w:val="18"/>
          <w:szCs w:val="18"/>
        </w:rPr>
        <w:t>Секретарь:</w:t>
      </w:r>
      <w:r w:rsidRPr="0060439C">
        <w:rPr>
          <w:rFonts w:ascii="Times New Roman" w:hAnsi="Times New Roman"/>
          <w:sz w:val="18"/>
          <w:szCs w:val="18"/>
          <w:lang w:eastAsia="ar-SA"/>
        </w:rPr>
        <w:t xml:space="preserve"> </w:t>
      </w:r>
      <w:proofErr w:type="spellStart"/>
      <w:r w:rsidRPr="0060439C">
        <w:rPr>
          <w:rFonts w:ascii="Times New Roman" w:hAnsi="Times New Roman"/>
          <w:sz w:val="18"/>
          <w:szCs w:val="18"/>
          <w:lang w:eastAsia="ar-SA"/>
        </w:rPr>
        <w:t>к.г.н</w:t>
      </w:r>
      <w:proofErr w:type="spellEnd"/>
      <w:r w:rsidRPr="0060439C">
        <w:rPr>
          <w:rFonts w:ascii="Times New Roman" w:hAnsi="Times New Roman"/>
          <w:sz w:val="18"/>
          <w:szCs w:val="18"/>
          <w:lang w:eastAsia="ar-SA"/>
        </w:rPr>
        <w:t>.  Андреев Сергей Геннадьевич</w:t>
      </w:r>
    </w:p>
    <w:tbl>
      <w:tblPr>
        <w:tblStyle w:val="a4"/>
        <w:tblW w:w="7479" w:type="dxa"/>
        <w:tblLayout w:type="fixed"/>
        <w:tblLook w:val="04A0" w:firstRow="1" w:lastRow="0" w:firstColumn="1" w:lastColumn="0" w:noHBand="0" w:noVBand="1"/>
      </w:tblPr>
      <w:tblGrid>
        <w:gridCol w:w="392"/>
        <w:gridCol w:w="1134"/>
        <w:gridCol w:w="2835"/>
        <w:gridCol w:w="3118"/>
      </w:tblGrid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9.00-9.15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Опекунова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Марина Юрьевна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Выркин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В.Б.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Геоморфологические исследования при ландшафтных реконструкциях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9.15-9.30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Иметхенов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Анатолий Борисович</w:t>
            </w: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</w:rPr>
              <w:t>1</w:t>
            </w:r>
            <w:proofErr w:type="gramEnd"/>
            <w:r w:rsidRPr="0060439C">
              <w:rPr>
                <w:rFonts w:ascii="Times New Roman" w:hAnsi="Times New Roman"/>
                <w:sz w:val="18"/>
                <w:szCs w:val="18"/>
              </w:rPr>
              <w:t>,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Елаев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Э.Н.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 xml:space="preserve"> 2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,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Елаева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Н.Г.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 xml:space="preserve"> 2 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(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>1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ВСГУТУ, 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>2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БГУ, г. Улан-Удэ)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keepNext/>
              <w:spacing w:line="264" w:lineRule="auto"/>
              <w:ind w:right="-82"/>
              <w:jc w:val="center"/>
              <w:outlineLvl w:val="0"/>
              <w:rPr>
                <w:rFonts w:ascii="Times New Roman" w:hAnsi="Times New Roman"/>
                <w:kern w:val="28"/>
                <w:sz w:val="18"/>
                <w:szCs w:val="18"/>
                <w:lang w:eastAsia="ru-RU"/>
              </w:rPr>
            </w:pPr>
            <w:r w:rsidRPr="0060439C">
              <w:rPr>
                <w:rFonts w:ascii="Times New Roman" w:hAnsi="Times New Roman"/>
                <w:kern w:val="28"/>
                <w:sz w:val="18"/>
                <w:szCs w:val="18"/>
                <w:lang w:eastAsia="ru-RU"/>
              </w:rPr>
              <w:t xml:space="preserve">Уникальные экосистемы </w:t>
            </w:r>
            <w:proofErr w:type="gramStart"/>
            <w:r w:rsidRPr="0060439C">
              <w:rPr>
                <w:rFonts w:ascii="Times New Roman" w:hAnsi="Times New Roman"/>
                <w:kern w:val="28"/>
                <w:sz w:val="18"/>
                <w:szCs w:val="18"/>
                <w:lang w:eastAsia="ru-RU"/>
              </w:rPr>
              <w:t>Восточного</w:t>
            </w:r>
            <w:proofErr w:type="gramEnd"/>
            <w:r w:rsidRPr="0060439C">
              <w:rPr>
                <w:rFonts w:ascii="Times New Roman" w:hAnsi="Times New Roman"/>
                <w:kern w:val="28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kern w:val="28"/>
                <w:sz w:val="18"/>
                <w:szCs w:val="18"/>
                <w:lang w:eastAsia="ru-RU"/>
              </w:rPr>
              <w:t>Саяна</w:t>
            </w:r>
            <w:proofErr w:type="spellEnd"/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9.30-9.45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Солодянкина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Светлана Викторовна, </w:t>
            </w:r>
            <w:proofErr w:type="spell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Чепинога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Виктор Владимирович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Метод максимальной энтропии для определения ведущих факторов влияния на ландшафт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9.45-10.00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Кобылкин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Дмитрий Владимирович, Баженова О.И., Андреев С.Г.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Корреляция внутривековых циклов опустынивания на юге Восточной Сибири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10.00-10.15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Кобылкин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Дмитрий Владимирович, 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Рыжов Ю.В., Голубцов В.А.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 xml:space="preserve">Этапы развития экзогенных процессов в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позднеледниковье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и голоцене в степных и лесостепных ландшафтах Центральной части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Селенгинского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среднегорья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10.15-10.30</w:t>
            </w:r>
          </w:p>
        </w:tc>
        <w:tc>
          <w:tcPr>
            <w:tcW w:w="2835" w:type="dxa"/>
          </w:tcPr>
          <w:p w:rsidR="00D23E36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874DB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Осипова Ольга Петровна </w:t>
            </w:r>
          </w:p>
          <w:p w:rsidR="00D23E36" w:rsidRPr="0060439C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874DB7">
              <w:rPr>
                <w:rFonts w:ascii="Times New Roman" w:hAnsi="Times New Roman"/>
                <w:sz w:val="18"/>
                <w:szCs w:val="18"/>
                <w:lang w:eastAsia="ru-RU"/>
              </w:rPr>
              <w:t>Оценка особенностей циркуляции атмосферы и ее связь с селями (на примере селевых потоков, произошедших в п. Аршан 28.06 2014г.)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10.30-10.45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Опекунова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Марина Юрьевна </w:t>
            </w:r>
          </w:p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Речные долины переходных областей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0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.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4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5-11.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0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Балязин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Иван Валерьевич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Анализ пространственных изменений таксономического разнообразия зооценозов почв степных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геосистем</w:t>
            </w:r>
            <w:proofErr w:type="spellEnd"/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spacing w:line="264" w:lineRule="auto"/>
              <w:ind w:left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427CAD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427CAD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11.00-11.</w:t>
            </w:r>
            <w:r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20</w:t>
            </w:r>
          </w:p>
        </w:tc>
        <w:tc>
          <w:tcPr>
            <w:tcW w:w="5953" w:type="dxa"/>
            <w:gridSpan w:val="2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427CAD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Кофе-брейк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11.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20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-11.35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Гуров Александр Анатольевич,</w:t>
            </w:r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Осипов С.В.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(ТИГ ДВО РАН,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Владивосток)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Геоэкологическая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характеристика техногенных ландшафтов Сихотэ-Алинского биосферного района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11.35-11.50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Чупина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Ольга Сергеевна (ТГУ, </w:t>
            </w:r>
            <w:proofErr w:type="gramEnd"/>
          </w:p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г. Томск), Василенко О.В.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, </w:t>
            </w:r>
            <w:proofErr w:type="spellStart"/>
            <w:r w:rsidRPr="00F16BF1">
              <w:rPr>
                <w:rFonts w:ascii="Times New Roman" w:hAnsi="Times New Roman"/>
                <w:sz w:val="18"/>
                <w:szCs w:val="18"/>
                <w:lang w:eastAsia="ar-SA"/>
              </w:rPr>
              <w:t>Воропай</w:t>
            </w:r>
            <w:proofErr w:type="spellEnd"/>
            <w:r w:rsidRPr="00F16BF1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Н.Н.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Инверсионное распределение температуры воздуха на </w:t>
            </w: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южном</w:t>
            </w:r>
            <w:proofErr w:type="gram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макросклоне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Тункинских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гольцов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11.50-12.05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Иванова Елена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Дямилевна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(ТИГ ДВО РАН, г. Владивосток)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Фораминиферовые сообщества в прибрежной зоне залива Владимира (Среднее Приморье)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12.05-12.20</w:t>
            </w:r>
          </w:p>
        </w:tc>
        <w:tc>
          <w:tcPr>
            <w:tcW w:w="2835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Масютина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Юлия Анатольевна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(ИГ СО РАН, г. Улан-Удэ)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 xml:space="preserve">Криогенный рельеф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Окинского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плоскогорья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12.20-12.35</w:t>
            </w:r>
          </w:p>
        </w:tc>
        <w:tc>
          <w:tcPr>
            <w:tcW w:w="2835" w:type="dxa"/>
          </w:tcPr>
          <w:p w:rsidR="00D23E36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Гуржапов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Баир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Олегович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, Цыдыпов Б.З.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</w:p>
          <w:p w:rsidR="00D23E36" w:rsidRPr="0060439C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(БИП СО РАН, г. Улан-Удэ)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Восстановление температуры земной поверхности по данным </w:t>
            </w:r>
            <w:r w:rsidRPr="0060439C">
              <w:rPr>
                <w:rFonts w:ascii="Times New Roman" w:hAnsi="Times New Roman"/>
                <w:sz w:val="18"/>
                <w:szCs w:val="18"/>
              </w:rPr>
              <w:t xml:space="preserve">тепловой съемки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спутника </w:t>
            </w:r>
            <w:proofErr w:type="spellStart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Landsat</w:t>
            </w:r>
            <w:proofErr w:type="spellEnd"/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3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12.35-12.50</w:t>
            </w:r>
          </w:p>
        </w:tc>
        <w:tc>
          <w:tcPr>
            <w:tcW w:w="2835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Голубцов Виктор Александрович, Рыжов Ю.В.,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Кобылкин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Д.В.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118" w:type="dxa"/>
          </w:tcPr>
          <w:p w:rsidR="00D23E36" w:rsidRPr="0060439C" w:rsidRDefault="00D23E36" w:rsidP="00D23E36">
            <w:pPr>
              <w:pStyle w:val="31"/>
              <w:spacing w:after="0" w:line="264" w:lineRule="auto"/>
              <w:jc w:val="center"/>
              <w:rPr>
                <w:sz w:val="18"/>
                <w:szCs w:val="18"/>
                <w:lang w:eastAsia="ar-SA"/>
              </w:rPr>
            </w:pPr>
            <w:r w:rsidRPr="0060439C">
              <w:rPr>
                <w:sz w:val="18"/>
                <w:szCs w:val="18"/>
                <w:lang w:eastAsia="ar-SA"/>
              </w:rPr>
              <w:t xml:space="preserve">Хронология и специфика почвообразования в </w:t>
            </w:r>
            <w:proofErr w:type="spellStart"/>
            <w:r w:rsidRPr="0060439C">
              <w:rPr>
                <w:sz w:val="18"/>
                <w:szCs w:val="18"/>
                <w:lang w:eastAsia="ar-SA"/>
              </w:rPr>
              <w:t>геосистемах</w:t>
            </w:r>
            <w:proofErr w:type="spellEnd"/>
            <w:r w:rsidRPr="0060439C">
              <w:rPr>
                <w:sz w:val="18"/>
                <w:szCs w:val="18"/>
                <w:lang w:eastAsia="ar-SA"/>
              </w:rPr>
              <w:t xml:space="preserve"> Западного Забайкалья в </w:t>
            </w:r>
            <w:proofErr w:type="spellStart"/>
            <w:r w:rsidRPr="0060439C">
              <w:rPr>
                <w:sz w:val="18"/>
                <w:szCs w:val="18"/>
                <w:lang w:eastAsia="ar-SA"/>
              </w:rPr>
              <w:t>позднеледниковье</w:t>
            </w:r>
            <w:proofErr w:type="spellEnd"/>
            <w:r w:rsidRPr="0060439C">
              <w:rPr>
                <w:sz w:val="18"/>
                <w:szCs w:val="18"/>
                <w:lang w:eastAsia="ar-SA"/>
              </w:rPr>
              <w:t xml:space="preserve"> и голоцене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12.50-13.00</w:t>
            </w:r>
          </w:p>
        </w:tc>
        <w:tc>
          <w:tcPr>
            <w:tcW w:w="5953" w:type="dxa"/>
            <w:gridSpan w:val="2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Обсуждение докладов</w:t>
            </w:r>
          </w:p>
        </w:tc>
      </w:tr>
      <w:tr w:rsidR="00D23E36" w:rsidRPr="0060439C" w:rsidTr="00D23E36">
        <w:trPr>
          <w:trHeight w:val="51"/>
        </w:trPr>
        <w:tc>
          <w:tcPr>
            <w:tcW w:w="392" w:type="dxa"/>
          </w:tcPr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13.00-14.00</w:t>
            </w:r>
          </w:p>
        </w:tc>
        <w:tc>
          <w:tcPr>
            <w:tcW w:w="5953" w:type="dxa"/>
            <w:gridSpan w:val="2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Обед. Столовая БНЦ СО РАН, 1 этаж.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3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14.00-15.00</w:t>
            </w:r>
          </w:p>
        </w:tc>
        <w:tc>
          <w:tcPr>
            <w:tcW w:w="5953" w:type="dxa"/>
            <w:gridSpan w:val="2"/>
          </w:tcPr>
          <w:p w:rsidR="00D23E36" w:rsidRPr="0060439C" w:rsidRDefault="00D23E36" w:rsidP="00D23E36">
            <w:pPr>
              <w:spacing w:line="264" w:lineRule="auto"/>
              <w:ind w:firstLine="3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 xml:space="preserve">Закрытие 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val="en-US" w:eastAsia="ar-SA"/>
              </w:rPr>
              <w:t>XV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 xml:space="preserve"> Совещания географов Сибири и Дальнего Востока. Подведение итогов</w:t>
            </w:r>
          </w:p>
        </w:tc>
      </w:tr>
    </w:tbl>
    <w:p w:rsidR="00D23E36" w:rsidRDefault="00D23E36" w:rsidP="00D23E36">
      <w:pPr>
        <w:spacing w:after="0" w:line="264" w:lineRule="auto"/>
        <w:jc w:val="center"/>
        <w:rPr>
          <w:rStyle w:val="hps"/>
          <w:rFonts w:ascii="Times New Roman" w:hAnsi="Times New Roman"/>
          <w:b/>
          <w:sz w:val="18"/>
          <w:szCs w:val="18"/>
        </w:rPr>
      </w:pPr>
    </w:p>
    <w:p w:rsidR="00D23E36" w:rsidRDefault="00D23E36" w:rsidP="00D23E36">
      <w:pPr>
        <w:spacing w:after="0" w:line="264" w:lineRule="auto"/>
        <w:jc w:val="center"/>
        <w:rPr>
          <w:rStyle w:val="hps"/>
          <w:rFonts w:ascii="Times New Roman" w:hAnsi="Times New Roman"/>
          <w:b/>
          <w:sz w:val="18"/>
          <w:szCs w:val="18"/>
        </w:rPr>
      </w:pPr>
    </w:p>
    <w:p w:rsidR="00D23E36" w:rsidRPr="0060439C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b/>
          <w:sz w:val="18"/>
          <w:szCs w:val="18"/>
        </w:rPr>
      </w:pPr>
      <w:r w:rsidRPr="0060439C">
        <w:rPr>
          <w:rStyle w:val="hps"/>
          <w:rFonts w:ascii="Times New Roman" w:hAnsi="Times New Roman"/>
          <w:b/>
          <w:sz w:val="18"/>
          <w:szCs w:val="18"/>
        </w:rPr>
        <w:t xml:space="preserve">Секция 3. Современные проблемы экономической, социальной, политической </w:t>
      </w:r>
    </w:p>
    <w:p w:rsidR="00D23E36" w:rsidRPr="0060439C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b/>
          <w:sz w:val="18"/>
          <w:szCs w:val="18"/>
        </w:rPr>
      </w:pPr>
      <w:r w:rsidRPr="0060439C">
        <w:rPr>
          <w:rStyle w:val="hps"/>
          <w:rFonts w:ascii="Times New Roman" w:hAnsi="Times New Roman"/>
          <w:b/>
          <w:sz w:val="18"/>
          <w:szCs w:val="18"/>
        </w:rPr>
        <w:t>и рекреационной географии</w:t>
      </w:r>
    </w:p>
    <w:p w:rsidR="00D23E36" w:rsidRPr="001C3E56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b/>
          <w:i/>
          <w:sz w:val="18"/>
          <w:szCs w:val="18"/>
        </w:rPr>
      </w:pPr>
      <w:r w:rsidRPr="001C3E56">
        <w:rPr>
          <w:rStyle w:val="hps"/>
          <w:rFonts w:ascii="Times New Roman" w:hAnsi="Times New Roman"/>
          <w:b/>
          <w:i/>
          <w:sz w:val="18"/>
          <w:szCs w:val="18"/>
        </w:rPr>
        <w:t xml:space="preserve">Зал заседаний ИМБИТ СО РАН, 3 этаж, ул. </w:t>
      </w:r>
      <w:proofErr w:type="spellStart"/>
      <w:r w:rsidRPr="001C3E56">
        <w:rPr>
          <w:rStyle w:val="hps"/>
          <w:rFonts w:ascii="Times New Roman" w:hAnsi="Times New Roman"/>
          <w:b/>
          <w:i/>
          <w:sz w:val="18"/>
          <w:szCs w:val="18"/>
        </w:rPr>
        <w:t>Сахьяновой</w:t>
      </w:r>
      <w:proofErr w:type="spellEnd"/>
      <w:r w:rsidRPr="001C3E56">
        <w:rPr>
          <w:rStyle w:val="hps"/>
          <w:rFonts w:ascii="Times New Roman" w:hAnsi="Times New Roman"/>
          <w:b/>
          <w:i/>
          <w:sz w:val="18"/>
          <w:szCs w:val="18"/>
        </w:rPr>
        <w:t>, д. 6</w:t>
      </w:r>
    </w:p>
    <w:p w:rsidR="00D23E36" w:rsidRPr="0060439C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sz w:val="18"/>
          <w:szCs w:val="18"/>
        </w:rPr>
      </w:pPr>
      <w:r w:rsidRPr="0060439C">
        <w:rPr>
          <w:rStyle w:val="hps"/>
          <w:rFonts w:ascii="Times New Roman" w:hAnsi="Times New Roman"/>
          <w:sz w:val="18"/>
          <w:szCs w:val="18"/>
        </w:rPr>
        <w:t xml:space="preserve">Председатель: </w:t>
      </w:r>
      <w:proofErr w:type="spellStart"/>
      <w:r w:rsidRPr="0060439C">
        <w:rPr>
          <w:rStyle w:val="hps"/>
          <w:rFonts w:ascii="Times New Roman" w:hAnsi="Times New Roman"/>
          <w:sz w:val="18"/>
          <w:szCs w:val="18"/>
        </w:rPr>
        <w:t>д.г.н</w:t>
      </w:r>
      <w:proofErr w:type="spellEnd"/>
      <w:r w:rsidRPr="0060439C">
        <w:rPr>
          <w:rStyle w:val="hps"/>
          <w:rFonts w:ascii="Times New Roman" w:hAnsi="Times New Roman"/>
          <w:sz w:val="18"/>
          <w:szCs w:val="18"/>
        </w:rPr>
        <w:t>., проф. Мошков Анатолий Владимирович</w:t>
      </w:r>
    </w:p>
    <w:p w:rsidR="00D23E36" w:rsidRPr="0060439C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sz w:val="18"/>
          <w:szCs w:val="18"/>
        </w:rPr>
      </w:pPr>
      <w:r w:rsidRPr="0060439C">
        <w:rPr>
          <w:rStyle w:val="hps"/>
          <w:rFonts w:ascii="Times New Roman" w:hAnsi="Times New Roman"/>
          <w:sz w:val="18"/>
          <w:szCs w:val="18"/>
        </w:rPr>
        <w:t xml:space="preserve">Секретарь: </w:t>
      </w:r>
      <w:proofErr w:type="spellStart"/>
      <w:r w:rsidRPr="0060439C">
        <w:rPr>
          <w:rStyle w:val="hps"/>
          <w:rFonts w:ascii="Times New Roman" w:hAnsi="Times New Roman"/>
          <w:sz w:val="18"/>
          <w:szCs w:val="18"/>
        </w:rPr>
        <w:t>к.г.н</w:t>
      </w:r>
      <w:proofErr w:type="spellEnd"/>
      <w:r w:rsidRPr="0060439C">
        <w:rPr>
          <w:rStyle w:val="hps"/>
          <w:rFonts w:ascii="Times New Roman" w:hAnsi="Times New Roman"/>
          <w:sz w:val="18"/>
          <w:szCs w:val="18"/>
        </w:rPr>
        <w:t xml:space="preserve">. Бадмаев </w:t>
      </w:r>
      <w:proofErr w:type="spellStart"/>
      <w:r w:rsidRPr="0060439C">
        <w:rPr>
          <w:rStyle w:val="hps"/>
          <w:rFonts w:ascii="Times New Roman" w:hAnsi="Times New Roman"/>
          <w:sz w:val="18"/>
          <w:szCs w:val="18"/>
        </w:rPr>
        <w:t>Алдар</w:t>
      </w:r>
      <w:proofErr w:type="spellEnd"/>
      <w:r w:rsidRPr="0060439C">
        <w:rPr>
          <w:rStyle w:val="hps"/>
          <w:rFonts w:ascii="Times New Roman" w:hAnsi="Times New Roman"/>
          <w:sz w:val="18"/>
          <w:szCs w:val="18"/>
        </w:rPr>
        <w:t xml:space="preserve"> Геннадьевич</w:t>
      </w:r>
    </w:p>
    <w:tbl>
      <w:tblPr>
        <w:tblStyle w:val="a4"/>
        <w:tblW w:w="751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6"/>
        <w:gridCol w:w="992"/>
        <w:gridCol w:w="2693"/>
        <w:gridCol w:w="3402"/>
      </w:tblGrid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8"/>
              </w:numPr>
              <w:spacing w:line="264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9.00-9.15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Болхосоева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Елена Борисовна (БГУ, г. Улан-Удэ)</w:t>
            </w:r>
          </w:p>
        </w:tc>
        <w:tc>
          <w:tcPr>
            <w:tcW w:w="3402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Возрастная структура населения как фактор  демографического роста в Республике Бурятия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9.15-9.30</w:t>
            </w:r>
          </w:p>
        </w:tc>
        <w:tc>
          <w:tcPr>
            <w:tcW w:w="2693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Сысоева Ольга Вячеславовна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ОРЭСП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ИНЦ СО РАН,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Иркутск)</w:t>
            </w:r>
          </w:p>
        </w:tc>
        <w:tc>
          <w:tcPr>
            <w:tcW w:w="3402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Экономико-географические аспекты банковского бизнеса Республики Бурятия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9.30-9.45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Екимовская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Ольга Афанасьевна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(БИП СО РАН, г. Улан-Удэ)</w:t>
            </w:r>
          </w:p>
        </w:tc>
        <w:tc>
          <w:tcPr>
            <w:tcW w:w="3402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К вопросу об исследовании путей реализации сельскохозяйственной продукции в хозяйствах населения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9.45-10.00</w:t>
            </w:r>
          </w:p>
        </w:tc>
        <w:tc>
          <w:tcPr>
            <w:tcW w:w="2693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Базарова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Аюна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Гармаевна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(БИП СО РАН, г. Улан-Удэ)</w:t>
            </w:r>
          </w:p>
        </w:tc>
        <w:tc>
          <w:tcPr>
            <w:tcW w:w="3402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Оценка социальных потерь от преждевременной смертности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10.00-10.15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Хамина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Наталья Владимировна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(ИГ СО РАН, г. Иркутск)</w:t>
            </w:r>
          </w:p>
        </w:tc>
        <w:tc>
          <w:tcPr>
            <w:tcW w:w="3402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 xml:space="preserve">Оценка глубины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внутрирегиональных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социально-экономических контрастов (на примере Байкальского региона)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10.15-10.30</w:t>
            </w:r>
          </w:p>
        </w:tc>
        <w:tc>
          <w:tcPr>
            <w:tcW w:w="2693" w:type="dxa"/>
          </w:tcPr>
          <w:p w:rsidR="00D23E36" w:rsidRPr="009425AD" w:rsidRDefault="00D23E36" w:rsidP="00D23E36">
            <w:pPr>
              <w:spacing w:line="264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5AD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Башкуева У</w:t>
            </w:r>
            <w:r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льяна Владимировна,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9425AD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Базарова А.Г.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БИП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СО РАН, г.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Улан-Удэ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)</w:t>
            </w:r>
            <w:r w:rsidRPr="009425AD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D23E36" w:rsidRPr="009425AD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25AD">
              <w:rPr>
                <w:rFonts w:ascii="Times New Roman" w:hAnsi="Times New Roman"/>
                <w:color w:val="000000"/>
                <w:sz w:val="18"/>
                <w:szCs w:val="18"/>
                <w:lang w:eastAsia="ru-RU"/>
              </w:rPr>
              <w:t>К вопросу о влиянии государственного регулирования на напряженность на региональных рынках труда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10.30-10.45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Дмитриева Юлия Николаевна 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(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ИГ СО РАН, г. Иркутск)</w:t>
            </w:r>
          </w:p>
        </w:tc>
        <w:tc>
          <w:tcPr>
            <w:tcW w:w="3402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>Пространственные особенности развития локальных сообществ (на примере исследования городского и сельского образа жизни молодёжи)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10.45-11.00</w:t>
            </w:r>
          </w:p>
        </w:tc>
        <w:tc>
          <w:tcPr>
            <w:tcW w:w="2693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Игнатова Ольга Анатольевна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(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ИГ СО РАН, г. Иркутск)</w:t>
            </w:r>
          </w:p>
        </w:tc>
        <w:tc>
          <w:tcPr>
            <w:tcW w:w="3402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Вовлеченность муниципальных образований в систему государственных целевых программ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spacing w:line="264" w:lineRule="auto"/>
              <w:ind w:left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531E9F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531E9F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11.</w:t>
            </w:r>
            <w:r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00</w:t>
            </w:r>
            <w:r w:rsidRPr="00531E9F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-11.</w:t>
            </w:r>
            <w:r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20</w:t>
            </w:r>
          </w:p>
        </w:tc>
        <w:tc>
          <w:tcPr>
            <w:tcW w:w="6095" w:type="dxa"/>
            <w:gridSpan w:val="2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531E9F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Кофе-брейк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11.2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0-11.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35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Александров Евгений Юрьевич,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Рыков П.В. (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ИГ СО РАН, г. Иркутск)</w:t>
            </w:r>
          </w:p>
        </w:tc>
        <w:tc>
          <w:tcPr>
            <w:tcW w:w="3402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Региональные аспекты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электоральных процессов в 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постсоветский период (на примере 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Ангарско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го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городско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го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МО)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11.35-11.50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Екимовская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Ольга Афанасьевна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(БИП СО РАН, г. Улан-Удэ)</w:t>
            </w:r>
          </w:p>
        </w:tc>
        <w:tc>
          <w:tcPr>
            <w:tcW w:w="3402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FFFFF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Сельскохозяйственное землепользование бассейна реки Селенги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11.50-12.05</w:t>
            </w:r>
          </w:p>
        </w:tc>
        <w:tc>
          <w:tcPr>
            <w:tcW w:w="2693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Шерин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Егор Александрович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402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Перспективные пути решения проблем вывоза кузнецкого угля за пределы Кемеровской области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12.05-12.20</w:t>
            </w:r>
          </w:p>
        </w:tc>
        <w:tc>
          <w:tcPr>
            <w:tcW w:w="2693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Валеева Ольга Валерьевна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(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ИГ СО РАН, г. Иркутск)</w:t>
            </w:r>
          </w:p>
        </w:tc>
        <w:tc>
          <w:tcPr>
            <w:tcW w:w="3402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Влияние социально-экономических факторов на развитие человеческого потенциала Байкальского региона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12.20-12.35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Бадмаев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Алдар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Геннадьевич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(БИП СО РАН, г. Улан-Удэ)</w:t>
            </w:r>
          </w:p>
        </w:tc>
        <w:tc>
          <w:tcPr>
            <w:tcW w:w="3402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Городское землепользование центральной части г. Улан-Удэ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8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12.35-12.50</w:t>
            </w:r>
          </w:p>
        </w:tc>
        <w:tc>
          <w:tcPr>
            <w:tcW w:w="2693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Осодоев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Петр Васильевич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(БИП СО РАН, г. Улан-Удэ)</w:t>
            </w:r>
          </w:p>
        </w:tc>
        <w:tc>
          <w:tcPr>
            <w:tcW w:w="3402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Трансграничные практики экономического сотрудничества России и Монголии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</w:rPr>
              <w:t>12.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50</w:t>
            </w:r>
            <w:r w:rsidRPr="0060439C">
              <w:rPr>
                <w:rFonts w:ascii="Times New Roman" w:hAnsi="Times New Roman"/>
                <w:b/>
                <w:sz w:val="18"/>
                <w:szCs w:val="18"/>
              </w:rPr>
              <w:t>-13.00</w:t>
            </w:r>
          </w:p>
        </w:tc>
        <w:tc>
          <w:tcPr>
            <w:tcW w:w="6095" w:type="dxa"/>
            <w:gridSpan w:val="2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Обсуждение докладов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13.00-14.00</w:t>
            </w:r>
          </w:p>
        </w:tc>
        <w:tc>
          <w:tcPr>
            <w:tcW w:w="6095" w:type="dxa"/>
            <w:gridSpan w:val="2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Обед. Столовая БНЦ СО РАН, 1 этаж.</w:t>
            </w:r>
          </w:p>
        </w:tc>
      </w:tr>
      <w:tr w:rsidR="00D23E36" w:rsidRPr="0060439C" w:rsidTr="00D23E36">
        <w:tc>
          <w:tcPr>
            <w:tcW w:w="426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14.00-15.00</w:t>
            </w:r>
          </w:p>
        </w:tc>
        <w:tc>
          <w:tcPr>
            <w:tcW w:w="6095" w:type="dxa"/>
            <w:gridSpan w:val="2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 xml:space="preserve">Закрытие 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val="en-US" w:eastAsia="ar-SA"/>
              </w:rPr>
              <w:t>XV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 xml:space="preserve"> Совещания географов Сибири и Дальнего Востока. Подведение итогов</w:t>
            </w:r>
          </w:p>
        </w:tc>
      </w:tr>
    </w:tbl>
    <w:p w:rsidR="00D23E36" w:rsidRDefault="00D23E36" w:rsidP="00D23E36">
      <w:pPr>
        <w:spacing w:after="0" w:line="264" w:lineRule="auto"/>
        <w:jc w:val="center"/>
        <w:rPr>
          <w:rStyle w:val="hps"/>
          <w:rFonts w:ascii="Times New Roman" w:hAnsi="Times New Roman"/>
          <w:b/>
          <w:sz w:val="18"/>
          <w:szCs w:val="18"/>
        </w:rPr>
      </w:pPr>
    </w:p>
    <w:p w:rsidR="00D23E36" w:rsidRDefault="00D23E36" w:rsidP="00D23E36">
      <w:pPr>
        <w:spacing w:after="0" w:line="264" w:lineRule="auto"/>
        <w:jc w:val="center"/>
        <w:rPr>
          <w:rStyle w:val="hps"/>
          <w:rFonts w:ascii="Times New Roman" w:hAnsi="Times New Roman"/>
          <w:b/>
          <w:sz w:val="18"/>
          <w:szCs w:val="18"/>
        </w:rPr>
      </w:pPr>
    </w:p>
    <w:p w:rsidR="00D23E36" w:rsidRDefault="00D23E36" w:rsidP="00D23E36">
      <w:pPr>
        <w:spacing w:after="0" w:line="264" w:lineRule="auto"/>
        <w:jc w:val="center"/>
        <w:rPr>
          <w:rStyle w:val="hps"/>
          <w:rFonts w:ascii="Times New Roman" w:hAnsi="Times New Roman"/>
          <w:b/>
          <w:sz w:val="18"/>
          <w:szCs w:val="18"/>
        </w:rPr>
      </w:pPr>
    </w:p>
    <w:p w:rsidR="00D23E36" w:rsidRDefault="00D23E36" w:rsidP="00D23E36">
      <w:pPr>
        <w:spacing w:after="0" w:line="264" w:lineRule="auto"/>
        <w:jc w:val="center"/>
        <w:rPr>
          <w:rStyle w:val="hps"/>
          <w:rFonts w:ascii="Times New Roman" w:hAnsi="Times New Roman"/>
          <w:b/>
          <w:sz w:val="18"/>
          <w:szCs w:val="18"/>
        </w:rPr>
      </w:pPr>
    </w:p>
    <w:p w:rsidR="00D23E36" w:rsidRDefault="00D23E36" w:rsidP="00D23E36">
      <w:pPr>
        <w:spacing w:after="0" w:line="264" w:lineRule="auto"/>
        <w:jc w:val="center"/>
        <w:rPr>
          <w:rStyle w:val="hps"/>
          <w:rFonts w:ascii="Times New Roman" w:hAnsi="Times New Roman"/>
          <w:b/>
          <w:sz w:val="18"/>
          <w:szCs w:val="18"/>
        </w:rPr>
      </w:pPr>
    </w:p>
    <w:p w:rsidR="00D23E36" w:rsidRDefault="00D23E36" w:rsidP="00D23E36">
      <w:pPr>
        <w:rPr>
          <w:rStyle w:val="hps"/>
          <w:rFonts w:ascii="Times New Roman" w:hAnsi="Times New Roman"/>
          <w:b/>
          <w:sz w:val="18"/>
          <w:szCs w:val="18"/>
        </w:rPr>
      </w:pPr>
      <w:r>
        <w:rPr>
          <w:rStyle w:val="hps"/>
          <w:rFonts w:ascii="Times New Roman" w:hAnsi="Times New Roman"/>
          <w:b/>
          <w:sz w:val="18"/>
          <w:szCs w:val="18"/>
        </w:rPr>
        <w:br w:type="page"/>
      </w:r>
    </w:p>
    <w:p w:rsidR="00D23E36" w:rsidRPr="0060439C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b/>
          <w:sz w:val="18"/>
          <w:szCs w:val="18"/>
        </w:rPr>
      </w:pPr>
      <w:r w:rsidRPr="0060439C">
        <w:rPr>
          <w:rStyle w:val="hps"/>
          <w:rFonts w:ascii="Times New Roman" w:hAnsi="Times New Roman"/>
          <w:b/>
          <w:sz w:val="18"/>
          <w:szCs w:val="18"/>
        </w:rPr>
        <w:lastRenderedPageBreak/>
        <w:t>Секция 4. Географические проблемы устойчивого развития регионов, в том числе приморских и трансграничных</w:t>
      </w:r>
    </w:p>
    <w:p w:rsidR="00D23E36" w:rsidRPr="0069328F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b/>
          <w:i/>
          <w:sz w:val="18"/>
          <w:szCs w:val="18"/>
        </w:rPr>
      </w:pPr>
      <w:r w:rsidRPr="0069328F">
        <w:rPr>
          <w:rStyle w:val="hps"/>
          <w:rFonts w:ascii="Times New Roman" w:hAnsi="Times New Roman"/>
          <w:b/>
          <w:i/>
          <w:sz w:val="18"/>
          <w:szCs w:val="18"/>
        </w:rPr>
        <w:t xml:space="preserve">Конференц-зал БИП СО РАН, 25а </w:t>
      </w:r>
      <w:proofErr w:type="spellStart"/>
      <w:r w:rsidRPr="0069328F">
        <w:rPr>
          <w:rStyle w:val="hps"/>
          <w:rFonts w:ascii="Times New Roman" w:hAnsi="Times New Roman"/>
          <w:b/>
          <w:i/>
          <w:sz w:val="18"/>
          <w:szCs w:val="18"/>
        </w:rPr>
        <w:t>каб</w:t>
      </w:r>
      <w:proofErr w:type="spellEnd"/>
      <w:r w:rsidRPr="0069328F">
        <w:rPr>
          <w:rStyle w:val="hps"/>
          <w:rFonts w:ascii="Times New Roman" w:hAnsi="Times New Roman"/>
          <w:b/>
          <w:i/>
          <w:sz w:val="18"/>
          <w:szCs w:val="18"/>
        </w:rPr>
        <w:t xml:space="preserve">., 2 этаж, ул. </w:t>
      </w:r>
      <w:proofErr w:type="spellStart"/>
      <w:r w:rsidRPr="0069328F">
        <w:rPr>
          <w:rStyle w:val="hps"/>
          <w:rFonts w:ascii="Times New Roman" w:hAnsi="Times New Roman"/>
          <w:b/>
          <w:i/>
          <w:sz w:val="18"/>
          <w:szCs w:val="18"/>
        </w:rPr>
        <w:t>Сахьяновой</w:t>
      </w:r>
      <w:proofErr w:type="spellEnd"/>
      <w:r w:rsidRPr="0069328F">
        <w:rPr>
          <w:rStyle w:val="hps"/>
          <w:rFonts w:ascii="Times New Roman" w:hAnsi="Times New Roman"/>
          <w:b/>
          <w:i/>
          <w:sz w:val="18"/>
          <w:szCs w:val="18"/>
        </w:rPr>
        <w:t>, д. 8</w:t>
      </w:r>
    </w:p>
    <w:p w:rsidR="00D23E36" w:rsidRPr="0060439C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sz w:val="18"/>
          <w:szCs w:val="18"/>
        </w:rPr>
      </w:pPr>
      <w:r w:rsidRPr="0060439C">
        <w:rPr>
          <w:rStyle w:val="hps"/>
          <w:rFonts w:ascii="Times New Roman" w:hAnsi="Times New Roman"/>
          <w:sz w:val="18"/>
          <w:szCs w:val="18"/>
        </w:rPr>
        <w:t xml:space="preserve">Председатель: </w:t>
      </w:r>
      <w:proofErr w:type="gramStart"/>
      <w:r w:rsidRPr="0060439C">
        <w:rPr>
          <w:rStyle w:val="hps"/>
          <w:rFonts w:ascii="Times New Roman" w:hAnsi="Times New Roman"/>
          <w:sz w:val="18"/>
          <w:szCs w:val="18"/>
        </w:rPr>
        <w:t>к.б</w:t>
      </w:r>
      <w:proofErr w:type="gramEnd"/>
      <w:r w:rsidRPr="0060439C">
        <w:rPr>
          <w:rStyle w:val="hps"/>
          <w:rFonts w:ascii="Times New Roman" w:hAnsi="Times New Roman"/>
          <w:sz w:val="18"/>
          <w:szCs w:val="18"/>
        </w:rPr>
        <w:t xml:space="preserve">.н. </w:t>
      </w:r>
      <w:proofErr w:type="spellStart"/>
      <w:r w:rsidRPr="0060439C">
        <w:rPr>
          <w:rFonts w:ascii="Times New Roman" w:hAnsi="Times New Roman"/>
          <w:sz w:val="18"/>
          <w:szCs w:val="18"/>
          <w:lang w:eastAsia="ar-SA"/>
        </w:rPr>
        <w:t>Цыбекмитова</w:t>
      </w:r>
      <w:proofErr w:type="spellEnd"/>
      <w:r w:rsidRPr="0060439C">
        <w:rPr>
          <w:rFonts w:ascii="Times New Roman" w:hAnsi="Times New Roman"/>
          <w:sz w:val="18"/>
          <w:szCs w:val="18"/>
          <w:lang w:eastAsia="ar-SA"/>
        </w:rPr>
        <w:t xml:space="preserve"> </w:t>
      </w:r>
      <w:proofErr w:type="spellStart"/>
      <w:r w:rsidRPr="0060439C">
        <w:rPr>
          <w:rFonts w:ascii="Times New Roman" w:hAnsi="Times New Roman"/>
          <w:sz w:val="18"/>
          <w:szCs w:val="18"/>
          <w:lang w:eastAsia="ar-SA"/>
        </w:rPr>
        <w:t>Гажит</w:t>
      </w:r>
      <w:proofErr w:type="spellEnd"/>
      <w:r w:rsidRPr="0060439C">
        <w:rPr>
          <w:rFonts w:ascii="Times New Roman" w:hAnsi="Times New Roman"/>
          <w:sz w:val="18"/>
          <w:szCs w:val="18"/>
          <w:lang w:eastAsia="ar-SA"/>
        </w:rPr>
        <w:t xml:space="preserve"> </w:t>
      </w:r>
      <w:proofErr w:type="spellStart"/>
      <w:r w:rsidRPr="0060439C">
        <w:rPr>
          <w:rFonts w:ascii="Times New Roman" w:hAnsi="Times New Roman"/>
          <w:sz w:val="18"/>
          <w:szCs w:val="18"/>
          <w:lang w:eastAsia="ar-SA"/>
        </w:rPr>
        <w:t>Цыбекмитовна</w:t>
      </w:r>
      <w:proofErr w:type="spellEnd"/>
    </w:p>
    <w:p w:rsidR="00D23E36" w:rsidRDefault="00D23E36" w:rsidP="00D23E36">
      <w:pPr>
        <w:tabs>
          <w:tab w:val="left" w:pos="1531"/>
          <w:tab w:val="left" w:pos="1599"/>
          <w:tab w:val="left" w:pos="2908"/>
          <w:tab w:val="center" w:pos="4819"/>
          <w:tab w:val="left" w:pos="5030"/>
          <w:tab w:val="center" w:pos="5881"/>
        </w:tabs>
        <w:spacing w:before="120" w:after="120" w:line="264" w:lineRule="auto"/>
        <w:jc w:val="center"/>
        <w:rPr>
          <w:rStyle w:val="hps"/>
          <w:rFonts w:ascii="Times New Roman" w:hAnsi="Times New Roman"/>
          <w:sz w:val="18"/>
          <w:szCs w:val="18"/>
        </w:rPr>
      </w:pPr>
      <w:r w:rsidRPr="0060439C">
        <w:rPr>
          <w:rStyle w:val="hps"/>
          <w:rFonts w:ascii="Times New Roman" w:hAnsi="Times New Roman"/>
          <w:sz w:val="18"/>
          <w:szCs w:val="18"/>
        </w:rPr>
        <w:t xml:space="preserve">Секретарь: </w:t>
      </w:r>
      <w:proofErr w:type="spellStart"/>
      <w:r w:rsidRPr="0060439C">
        <w:rPr>
          <w:rStyle w:val="hps"/>
          <w:rFonts w:ascii="Times New Roman" w:hAnsi="Times New Roman"/>
          <w:sz w:val="18"/>
          <w:szCs w:val="18"/>
        </w:rPr>
        <w:t>к.г.н</w:t>
      </w:r>
      <w:proofErr w:type="spellEnd"/>
      <w:r w:rsidRPr="0060439C">
        <w:rPr>
          <w:rStyle w:val="hps"/>
          <w:rFonts w:ascii="Times New Roman" w:hAnsi="Times New Roman"/>
          <w:sz w:val="18"/>
          <w:szCs w:val="18"/>
        </w:rPr>
        <w:t>. Андреев Александр Борисович</w:t>
      </w:r>
    </w:p>
    <w:tbl>
      <w:tblPr>
        <w:tblStyle w:val="a4"/>
        <w:tblW w:w="7621" w:type="dxa"/>
        <w:tblLayout w:type="fixed"/>
        <w:tblLook w:val="04A0" w:firstRow="1" w:lastRow="0" w:firstColumn="1" w:lastColumn="0" w:noHBand="0" w:noVBand="1"/>
      </w:tblPr>
      <w:tblGrid>
        <w:gridCol w:w="392"/>
        <w:gridCol w:w="992"/>
        <w:gridCol w:w="2693"/>
        <w:gridCol w:w="3544"/>
      </w:tblGrid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4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9.00-9.15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vertAlign w:val="superscript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Зомонова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Эржена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Михайловна,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Зандакова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А.Б.,  Гомбоев Б.О.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(БИП СО РАН, г. Улан-Удэ)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Источники трансграничного загрязнения  в бассейне р. Селенги на территории Монголии и Российской Федерации.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4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9.15-9.30</w:t>
            </w:r>
          </w:p>
        </w:tc>
        <w:tc>
          <w:tcPr>
            <w:tcW w:w="2693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Мядзелец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Анастасия Викторовна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(ИГ СО РАН,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Иркутск)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Моделирование связей социально-экономических характеристик регионов Сибири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4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9.30-9.45</w:t>
            </w:r>
          </w:p>
        </w:tc>
        <w:tc>
          <w:tcPr>
            <w:tcW w:w="2693" w:type="dxa"/>
          </w:tcPr>
          <w:p w:rsidR="00D23E36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Лубсанова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Наталья Борисовна</w:t>
            </w: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>1</w:t>
            </w:r>
            <w:proofErr w:type="gram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,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Хандажапова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Л.М.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 xml:space="preserve"> 1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, 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Цыренов Е.Д.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>1, 2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(</w:t>
            </w: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>1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БИП СО РАН, </w:t>
            </w:r>
          </w:p>
          <w:p w:rsidR="00D23E36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vertAlign w:val="superscript"/>
                <w:lang w:eastAsia="ar-SA"/>
              </w:rPr>
              <w:t>2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АОУ ДПО РБ «БРИОП», </w:t>
            </w:r>
          </w:p>
          <w:p w:rsidR="00D23E36" w:rsidRPr="0060439C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г. Улан-Удэ)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pStyle w:val="p1"/>
              <w:shd w:val="clear" w:color="auto" w:fill="FFFFFF"/>
              <w:spacing w:before="0" w:beforeAutospacing="0" w:after="0" w:afterAutospacing="0" w:line="264" w:lineRule="auto"/>
              <w:jc w:val="center"/>
              <w:rPr>
                <w:color w:val="000000"/>
                <w:sz w:val="18"/>
                <w:szCs w:val="18"/>
              </w:rPr>
            </w:pPr>
            <w:r w:rsidRPr="0060439C">
              <w:rPr>
                <w:sz w:val="18"/>
                <w:szCs w:val="18"/>
                <w:lang w:eastAsia="ar-SA"/>
              </w:rPr>
              <w:t>Проблемы устойчивого развития сельских территорий России</w:t>
            </w:r>
          </w:p>
          <w:p w:rsidR="00D23E36" w:rsidRPr="0060439C" w:rsidRDefault="00D23E36" w:rsidP="00D23E36">
            <w:pPr>
              <w:suppressAutoHyphens/>
              <w:snapToGrid w:val="0"/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4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9.45-10.00</w:t>
            </w:r>
          </w:p>
        </w:tc>
        <w:tc>
          <w:tcPr>
            <w:tcW w:w="2693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Макаров Александр Валерьевич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(БИП СО РАН,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eastAsia="Adobe Fangsong Std R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Улан-Удэ)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eastAsia="Adobe Fangsong Std R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Формирование стратегии взаимовыгодного сотрудничества в контексте охраны трансграничных вод в бассейне озера Байкал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4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10.00-10.15</w:t>
            </w:r>
          </w:p>
        </w:tc>
        <w:tc>
          <w:tcPr>
            <w:tcW w:w="2693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Дайнеко Денис Валерьевич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(ОРЭСП ИНЦ СО РАН,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Иркутск)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Роль институциональных и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экоинноваций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в устойчивом развитии лесной отрасли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4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10.15-10.30</w:t>
            </w:r>
          </w:p>
        </w:tc>
        <w:tc>
          <w:tcPr>
            <w:tcW w:w="2693" w:type="dxa"/>
          </w:tcPr>
          <w:p w:rsidR="00D23E36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Батоцыренов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Эдуард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Аюрович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,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Алымбаева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Ж.Б. </w:t>
            </w:r>
          </w:p>
          <w:p w:rsidR="00D23E36" w:rsidRPr="0060439C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(БИП СО РАН, г. Улан-Удэ)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 xml:space="preserve">Динамика эоловых процессов в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Селенгинском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среднегорье на примере урочища Старое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Номохоново</w:t>
            </w:r>
            <w:proofErr w:type="spellEnd"/>
          </w:p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4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10.30-10.45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color w:val="000000"/>
                <w:sz w:val="18"/>
                <w:szCs w:val="18"/>
              </w:rPr>
              <w:t>Михайлова Алина Алексеевна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(ИГ СО РАН, г. Иркутск)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Современное использование лечебно-оздоровительных ресурсов </w:t>
            </w:r>
            <w:proofErr w:type="spellStart"/>
            <w:r w:rsidRPr="0060439C">
              <w:rPr>
                <w:rFonts w:ascii="Times New Roman" w:hAnsi="Times New Roman"/>
                <w:color w:val="000000"/>
                <w:sz w:val="18"/>
                <w:szCs w:val="18"/>
              </w:rPr>
              <w:t>Баргузинской</w:t>
            </w:r>
            <w:proofErr w:type="spellEnd"/>
            <w:r w:rsidRPr="0060439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долины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4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10.45-11.00</w:t>
            </w:r>
          </w:p>
        </w:tc>
        <w:tc>
          <w:tcPr>
            <w:tcW w:w="2693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Воробьёв Александр Николаевич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(ИГ СО РАН,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Иркутск)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Сдвиги в заселенности территории в Иркутской области в пост советский период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1A70EB" w:rsidRDefault="00D23E36" w:rsidP="00D23E36">
            <w:pPr>
              <w:spacing w:line="264" w:lineRule="auto"/>
              <w:ind w:left="284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1A70EB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1A70EB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11.00-11.20</w:t>
            </w:r>
          </w:p>
        </w:tc>
        <w:tc>
          <w:tcPr>
            <w:tcW w:w="6237" w:type="dxa"/>
            <w:gridSpan w:val="2"/>
          </w:tcPr>
          <w:p w:rsidR="00D23E36" w:rsidRPr="001A70EB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1A70EB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Кофе-брейк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4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11.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2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0-11.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3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2693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Алымбаева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Жаргалма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Баторовна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(БИП СО РАН,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Улан-Удэ)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Состояние лесостепных экосистем трансграничных территорий Южной Сибири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4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11.35-11.50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Соболев Дмитрий Борисович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Туризм как часть экосистемных услуг на территории Прибайкалья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4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11.50-12.05</w:t>
            </w:r>
          </w:p>
        </w:tc>
        <w:tc>
          <w:tcPr>
            <w:tcW w:w="2693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Иванов Егор Николаевич </w:t>
            </w:r>
          </w:p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lastRenderedPageBreak/>
              <w:t xml:space="preserve">Современное состояние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геосистем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гор юга Восточной Сибири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4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12.05-12.20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Мандыт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Марта Кан-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ооловна</w:t>
            </w:r>
            <w:proofErr w:type="spellEnd"/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(БГУ, г. Улан-Удэ)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Демографические процессы как индикатор социально-экономических условий региона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4"/>
              </w:numPr>
              <w:spacing w:line="264" w:lineRule="auto"/>
              <w:ind w:left="0" w:firstLine="0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12.20-12.35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eastAsia="Adobe Fangsong Std R" w:hAnsi="Times New Roman"/>
                <w:sz w:val="18"/>
                <w:szCs w:val="18"/>
              </w:rPr>
              <w:t xml:space="preserve">Андреев Александр Борисович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(БИП СО РАН, г. Улан-Удэ)</w:t>
            </w:r>
          </w:p>
        </w:tc>
        <w:tc>
          <w:tcPr>
            <w:tcW w:w="3544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eastAsia="Adobe Fangsong Std R" w:hAnsi="Times New Roman"/>
                <w:sz w:val="18"/>
                <w:szCs w:val="18"/>
              </w:rPr>
              <w:t>Динамика социокультурных и социально-экономических систем бассейна Селенги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spacing w:line="264" w:lineRule="auto"/>
              <w:ind w:left="284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</w:rPr>
              <w:t>12.35-13.00</w:t>
            </w:r>
          </w:p>
        </w:tc>
        <w:tc>
          <w:tcPr>
            <w:tcW w:w="6237" w:type="dxa"/>
            <w:gridSpan w:val="2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Обсуждение докладов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spacing w:line="264" w:lineRule="auto"/>
              <w:ind w:left="284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13.00-14.00</w:t>
            </w:r>
          </w:p>
        </w:tc>
        <w:tc>
          <w:tcPr>
            <w:tcW w:w="6237" w:type="dxa"/>
            <w:gridSpan w:val="2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Обед. Столовая БНЦ СО РАН, 1 этаж.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spacing w:line="264" w:lineRule="auto"/>
              <w:ind w:left="284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992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14.00-15.00</w:t>
            </w:r>
          </w:p>
        </w:tc>
        <w:tc>
          <w:tcPr>
            <w:tcW w:w="6237" w:type="dxa"/>
            <w:gridSpan w:val="2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 xml:space="preserve">Закрытие 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val="en-US" w:eastAsia="ar-SA"/>
              </w:rPr>
              <w:t>XV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 xml:space="preserve"> Совещания географов Сибири и Дальнего Востока. Подведение итогов</w:t>
            </w:r>
          </w:p>
        </w:tc>
      </w:tr>
    </w:tbl>
    <w:p w:rsidR="00D23E36" w:rsidRDefault="00D23E36" w:rsidP="00D23E36">
      <w:pPr>
        <w:tabs>
          <w:tab w:val="left" w:pos="2803"/>
          <w:tab w:val="left" w:pos="4626"/>
        </w:tabs>
        <w:spacing w:after="0"/>
        <w:rPr>
          <w:rStyle w:val="hps"/>
          <w:rFonts w:ascii="Times New Roman" w:hAnsi="Times New Roman"/>
          <w:b/>
          <w:sz w:val="18"/>
          <w:szCs w:val="18"/>
        </w:rPr>
      </w:pPr>
      <w:r>
        <w:rPr>
          <w:rStyle w:val="hps"/>
          <w:rFonts w:ascii="Times New Roman" w:hAnsi="Times New Roman"/>
          <w:b/>
          <w:sz w:val="18"/>
          <w:szCs w:val="18"/>
        </w:rPr>
        <w:tab/>
      </w:r>
    </w:p>
    <w:p w:rsidR="00D23E36" w:rsidRDefault="00D23E36" w:rsidP="00D23E36">
      <w:pPr>
        <w:tabs>
          <w:tab w:val="left" w:pos="2803"/>
          <w:tab w:val="left" w:pos="4626"/>
        </w:tabs>
        <w:spacing w:after="0"/>
        <w:rPr>
          <w:rStyle w:val="hps"/>
          <w:rFonts w:ascii="Times New Roman" w:hAnsi="Times New Roman"/>
          <w:b/>
          <w:sz w:val="18"/>
          <w:szCs w:val="18"/>
        </w:rPr>
      </w:pPr>
    </w:p>
    <w:p w:rsidR="00D23E36" w:rsidRDefault="00D23E36" w:rsidP="00D23E36">
      <w:pPr>
        <w:tabs>
          <w:tab w:val="left" w:pos="2803"/>
          <w:tab w:val="left" w:pos="4626"/>
        </w:tabs>
        <w:spacing w:after="0"/>
        <w:rPr>
          <w:rStyle w:val="hps"/>
          <w:rFonts w:ascii="Times New Roman" w:hAnsi="Times New Roman"/>
          <w:b/>
          <w:sz w:val="18"/>
          <w:szCs w:val="18"/>
        </w:rPr>
      </w:pPr>
      <w:r>
        <w:rPr>
          <w:rStyle w:val="hps"/>
          <w:rFonts w:ascii="Times New Roman" w:hAnsi="Times New Roman"/>
          <w:b/>
          <w:sz w:val="18"/>
          <w:szCs w:val="18"/>
        </w:rPr>
        <w:tab/>
      </w:r>
    </w:p>
    <w:p w:rsidR="00D23E36" w:rsidRDefault="00D23E36" w:rsidP="00D23E36">
      <w:pPr>
        <w:tabs>
          <w:tab w:val="left" w:pos="2803"/>
          <w:tab w:val="left" w:pos="4626"/>
        </w:tabs>
        <w:spacing w:after="0"/>
        <w:rPr>
          <w:rStyle w:val="hps"/>
          <w:rFonts w:ascii="Times New Roman" w:hAnsi="Times New Roman"/>
          <w:b/>
          <w:sz w:val="18"/>
          <w:szCs w:val="18"/>
        </w:rPr>
      </w:pPr>
    </w:p>
    <w:p w:rsidR="00D23E36" w:rsidRPr="0060439C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b/>
          <w:sz w:val="18"/>
          <w:szCs w:val="18"/>
        </w:rPr>
      </w:pPr>
      <w:r w:rsidRPr="0060439C">
        <w:rPr>
          <w:rStyle w:val="hps"/>
          <w:rFonts w:ascii="Times New Roman" w:hAnsi="Times New Roman"/>
          <w:b/>
          <w:sz w:val="18"/>
          <w:szCs w:val="18"/>
        </w:rPr>
        <w:t>Секция 5. Региональные проблемы природопользования и экологии человека</w:t>
      </w:r>
    </w:p>
    <w:p w:rsidR="00D23E36" w:rsidRPr="00C377F3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b/>
          <w:i/>
          <w:sz w:val="18"/>
          <w:szCs w:val="18"/>
        </w:rPr>
      </w:pPr>
      <w:r w:rsidRPr="00C377F3">
        <w:rPr>
          <w:rStyle w:val="hps"/>
          <w:rFonts w:ascii="Times New Roman" w:hAnsi="Times New Roman"/>
          <w:b/>
          <w:i/>
          <w:sz w:val="18"/>
          <w:szCs w:val="18"/>
        </w:rPr>
        <w:t xml:space="preserve">Зал Ученого Совета БИП СО РАН, 1 этаж, ул. </w:t>
      </w:r>
      <w:proofErr w:type="spellStart"/>
      <w:r w:rsidRPr="00C377F3">
        <w:rPr>
          <w:rStyle w:val="hps"/>
          <w:rFonts w:ascii="Times New Roman" w:hAnsi="Times New Roman"/>
          <w:b/>
          <w:i/>
          <w:sz w:val="18"/>
          <w:szCs w:val="18"/>
        </w:rPr>
        <w:t>Сахьяновой</w:t>
      </w:r>
      <w:proofErr w:type="spellEnd"/>
      <w:r w:rsidRPr="00C377F3">
        <w:rPr>
          <w:rStyle w:val="hps"/>
          <w:rFonts w:ascii="Times New Roman" w:hAnsi="Times New Roman"/>
          <w:b/>
          <w:i/>
          <w:sz w:val="18"/>
          <w:szCs w:val="18"/>
        </w:rPr>
        <w:t>, д. 6</w:t>
      </w:r>
    </w:p>
    <w:p w:rsidR="00D23E36" w:rsidRPr="0060439C" w:rsidRDefault="00D23E36" w:rsidP="00D23E36">
      <w:pPr>
        <w:spacing w:before="120" w:after="120" w:line="264" w:lineRule="auto"/>
        <w:ind w:firstLine="708"/>
        <w:jc w:val="center"/>
        <w:rPr>
          <w:rStyle w:val="hps"/>
          <w:rFonts w:ascii="Times New Roman" w:hAnsi="Times New Roman"/>
          <w:sz w:val="18"/>
          <w:szCs w:val="18"/>
        </w:rPr>
      </w:pPr>
      <w:r w:rsidRPr="0060439C">
        <w:rPr>
          <w:rStyle w:val="hps"/>
          <w:rFonts w:ascii="Times New Roman" w:hAnsi="Times New Roman"/>
          <w:sz w:val="18"/>
          <w:szCs w:val="18"/>
        </w:rPr>
        <w:t>Председатель: д.э.н., доцент Михеева Анна Семеновна</w:t>
      </w:r>
    </w:p>
    <w:p w:rsidR="00D23E36" w:rsidRPr="0060439C" w:rsidRDefault="00D23E36" w:rsidP="00D23E36">
      <w:pPr>
        <w:spacing w:before="120" w:after="120" w:line="264" w:lineRule="auto"/>
        <w:jc w:val="center"/>
        <w:rPr>
          <w:rStyle w:val="hps"/>
          <w:rFonts w:ascii="Times New Roman" w:hAnsi="Times New Roman"/>
          <w:sz w:val="18"/>
          <w:szCs w:val="18"/>
        </w:rPr>
      </w:pPr>
      <w:r w:rsidRPr="0060439C">
        <w:rPr>
          <w:rStyle w:val="hps"/>
          <w:rFonts w:ascii="Times New Roman" w:hAnsi="Times New Roman"/>
          <w:sz w:val="18"/>
          <w:szCs w:val="18"/>
        </w:rPr>
        <w:t xml:space="preserve">Секретарь: </w:t>
      </w:r>
      <w:proofErr w:type="spellStart"/>
      <w:r w:rsidRPr="0060439C">
        <w:rPr>
          <w:rStyle w:val="hps"/>
          <w:rFonts w:ascii="Times New Roman" w:hAnsi="Times New Roman"/>
          <w:sz w:val="18"/>
          <w:szCs w:val="18"/>
        </w:rPr>
        <w:t>к.г.н</w:t>
      </w:r>
      <w:proofErr w:type="spellEnd"/>
      <w:r w:rsidRPr="0060439C">
        <w:rPr>
          <w:rStyle w:val="hps"/>
          <w:rFonts w:ascii="Times New Roman" w:hAnsi="Times New Roman"/>
          <w:sz w:val="18"/>
          <w:szCs w:val="18"/>
        </w:rPr>
        <w:t xml:space="preserve">. </w:t>
      </w:r>
      <w:proofErr w:type="spellStart"/>
      <w:r w:rsidRPr="0060439C">
        <w:rPr>
          <w:rStyle w:val="hps"/>
          <w:rFonts w:ascii="Times New Roman" w:hAnsi="Times New Roman"/>
          <w:sz w:val="18"/>
          <w:szCs w:val="18"/>
        </w:rPr>
        <w:t>Жамьянов</w:t>
      </w:r>
      <w:proofErr w:type="spellEnd"/>
      <w:r w:rsidRPr="0060439C">
        <w:rPr>
          <w:rStyle w:val="hps"/>
          <w:rFonts w:ascii="Times New Roman" w:hAnsi="Times New Roman"/>
          <w:sz w:val="18"/>
          <w:szCs w:val="18"/>
        </w:rPr>
        <w:t xml:space="preserve"> Даба </w:t>
      </w:r>
      <w:proofErr w:type="spellStart"/>
      <w:r w:rsidRPr="0060439C">
        <w:rPr>
          <w:rStyle w:val="hps"/>
          <w:rFonts w:ascii="Times New Roman" w:hAnsi="Times New Roman"/>
          <w:sz w:val="18"/>
          <w:szCs w:val="18"/>
        </w:rPr>
        <w:t>Цыбан-Доржиевич</w:t>
      </w:r>
      <w:proofErr w:type="spellEnd"/>
    </w:p>
    <w:tbl>
      <w:tblPr>
        <w:tblStyle w:val="a4"/>
        <w:tblW w:w="7621" w:type="dxa"/>
        <w:tblLook w:val="04A0" w:firstRow="1" w:lastRow="0" w:firstColumn="1" w:lastColumn="0" w:noHBand="0" w:noVBand="1"/>
      </w:tblPr>
      <w:tblGrid>
        <w:gridCol w:w="392"/>
        <w:gridCol w:w="1096"/>
        <w:gridCol w:w="2693"/>
        <w:gridCol w:w="3440"/>
      </w:tblGrid>
      <w:tr w:rsidR="00D23E36" w:rsidRPr="0060439C" w:rsidTr="00D23E36">
        <w:trPr>
          <w:trHeight w:val="483"/>
        </w:trPr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9"/>
              </w:numPr>
              <w:spacing w:line="264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9.00-9.15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Борисова Татьяна Анатольевна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(БИП СО РАН, г. Улан-Удэ)</w:t>
            </w:r>
          </w:p>
        </w:tc>
        <w:tc>
          <w:tcPr>
            <w:tcW w:w="3440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Оценка риска от наводнений на реках Баргузин и Верхняя Ангара</w:t>
            </w:r>
          </w:p>
        </w:tc>
      </w:tr>
      <w:tr w:rsidR="00D23E36" w:rsidRPr="0060439C" w:rsidTr="00D23E36">
        <w:trPr>
          <w:trHeight w:val="145"/>
        </w:trPr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9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9.15-9.30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>Иванова Оксана Алексеевна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(БГУ, г. Улан-Удэ)</w:t>
            </w:r>
          </w:p>
        </w:tc>
        <w:tc>
          <w:tcPr>
            <w:tcW w:w="344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>Современное состояние природной среды на отдельно взятой территории (на примере рудника «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>Холбинский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>»)</w:t>
            </w:r>
          </w:p>
        </w:tc>
      </w:tr>
      <w:tr w:rsidR="00D23E36" w:rsidRPr="0060439C" w:rsidTr="00D23E36">
        <w:trPr>
          <w:trHeight w:val="145"/>
        </w:trPr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9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9.30-9.45</w:t>
            </w:r>
          </w:p>
        </w:tc>
        <w:tc>
          <w:tcPr>
            <w:tcW w:w="2693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Рогов Петр Викторович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44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Потенциал вторичного сырья для строительного сектора Сибирской агломерации</w:t>
            </w:r>
          </w:p>
        </w:tc>
      </w:tr>
      <w:tr w:rsidR="00D23E36" w:rsidRPr="0060439C" w:rsidTr="00D23E36">
        <w:trPr>
          <w:trHeight w:val="145"/>
        </w:trPr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9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9.45-10.00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Хажеева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Зинаида Ивановна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(ГИН СО РАН, г. Улан-Удэ)</w:t>
            </w:r>
          </w:p>
        </w:tc>
        <w:tc>
          <w:tcPr>
            <w:tcW w:w="344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>Трансграничный перенос растворенных форм веществ водами р. Селенга</w:t>
            </w:r>
          </w:p>
        </w:tc>
      </w:tr>
      <w:tr w:rsidR="00D23E36" w:rsidRPr="0060439C" w:rsidTr="00D23E36">
        <w:trPr>
          <w:trHeight w:val="145"/>
        </w:trPr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9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10.00-10.15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 xml:space="preserve">Урбанова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Чимита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Болотовна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(БГУ, г. Улан-Удэ)</w:t>
            </w:r>
          </w:p>
        </w:tc>
        <w:tc>
          <w:tcPr>
            <w:tcW w:w="344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 xml:space="preserve">Территориальное этническое природопользование в Байкальском регионе (на примере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Окинских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сойотов)</w:t>
            </w:r>
          </w:p>
        </w:tc>
      </w:tr>
      <w:tr w:rsidR="00D23E36" w:rsidRPr="0060439C" w:rsidTr="00D23E36">
        <w:trPr>
          <w:trHeight w:val="145"/>
        </w:trPr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9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10.15-10.30</w:t>
            </w:r>
          </w:p>
        </w:tc>
        <w:tc>
          <w:tcPr>
            <w:tcW w:w="2693" w:type="dxa"/>
          </w:tcPr>
          <w:p w:rsidR="00D23E36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Жамьянов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Даба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Цыбан-Доржиевич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</w:p>
          <w:p w:rsidR="00D23E36" w:rsidRPr="0060439C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(БИП СО РАН, г. Улан-Удэ)</w:t>
            </w:r>
          </w:p>
        </w:tc>
        <w:tc>
          <w:tcPr>
            <w:tcW w:w="344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Современные проблемы водоснабжения в Монголии в свете развития процессов опустынивания (на примере выбранных модельных территорий)</w:t>
            </w:r>
          </w:p>
        </w:tc>
      </w:tr>
      <w:tr w:rsidR="00D23E36" w:rsidRPr="0060439C" w:rsidTr="00D23E36">
        <w:trPr>
          <w:trHeight w:val="145"/>
        </w:trPr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9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10.30-10.45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Гилаури</w:t>
            </w:r>
            <w:proofErr w:type="spellEnd"/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Тимур Николаевич,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Лозовская С.А.</w:t>
            </w:r>
            <w:r w:rsidRPr="0060439C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 (ТИГ ДВО РАН, г. Владивосток) </w:t>
            </w:r>
          </w:p>
        </w:tc>
        <w:tc>
          <w:tcPr>
            <w:tcW w:w="3440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Природные и социально-экономические факторы возникновения и распространения эпидемий гриппа</w:t>
            </w:r>
          </w:p>
        </w:tc>
      </w:tr>
      <w:tr w:rsidR="00D23E36" w:rsidRPr="0060439C" w:rsidTr="00D23E36">
        <w:trPr>
          <w:trHeight w:val="145"/>
        </w:trPr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9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0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.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4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5-11.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>0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2693" w:type="dxa"/>
          </w:tcPr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Аюшеева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Светлана Никитична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(БИП СО РАН, г. Улан-Удэ)</w:t>
            </w:r>
          </w:p>
        </w:tc>
        <w:tc>
          <w:tcPr>
            <w:tcW w:w="344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Структурное распределение инвестиций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средозащитной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деятельности в 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lastRenderedPageBreak/>
              <w:t>Республике Бурятия</w:t>
            </w:r>
          </w:p>
        </w:tc>
      </w:tr>
      <w:tr w:rsidR="00D23E36" w:rsidRPr="0060439C" w:rsidTr="00D23E36">
        <w:trPr>
          <w:trHeight w:val="145"/>
        </w:trPr>
        <w:tc>
          <w:tcPr>
            <w:tcW w:w="392" w:type="dxa"/>
          </w:tcPr>
          <w:p w:rsidR="00D23E36" w:rsidRPr="0060439C" w:rsidRDefault="00D23E36" w:rsidP="00D23E36">
            <w:pPr>
              <w:pStyle w:val="a7"/>
              <w:spacing w:line="264" w:lineRule="auto"/>
              <w:ind w:left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1A70EB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1A70EB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11.00-11.20</w:t>
            </w:r>
          </w:p>
        </w:tc>
        <w:tc>
          <w:tcPr>
            <w:tcW w:w="6133" w:type="dxa"/>
            <w:gridSpan w:val="2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70EB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Кофе-брейк</w:t>
            </w:r>
          </w:p>
        </w:tc>
      </w:tr>
      <w:tr w:rsidR="00D23E36" w:rsidRPr="0060439C" w:rsidTr="00D23E36">
        <w:trPr>
          <w:trHeight w:val="145"/>
        </w:trPr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9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11.20-11.35</w:t>
            </w:r>
          </w:p>
        </w:tc>
        <w:tc>
          <w:tcPr>
            <w:tcW w:w="2693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Бардамова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Ирина Владимировна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4FFD7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(ГИН СО РАН, г. Улан-Удэ)</w:t>
            </w:r>
          </w:p>
        </w:tc>
        <w:tc>
          <w:tcPr>
            <w:tcW w:w="344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shd w:val="clear" w:color="auto" w:fill="F4FFD7"/>
              </w:rPr>
            </w:pPr>
            <w:r w:rsidRPr="0060439C">
              <w:rPr>
                <w:rFonts w:ascii="Times New Roman" w:hAnsi="Times New Roman"/>
                <w:sz w:val="18"/>
                <w:szCs w:val="18"/>
              </w:rPr>
              <w:t xml:space="preserve">Экологическая оценка качества поверхностных вод района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Джидинских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месторождений на примере реки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Модонкуль</w:t>
            </w:r>
            <w:proofErr w:type="spellEnd"/>
          </w:p>
        </w:tc>
      </w:tr>
      <w:tr w:rsidR="00D23E36" w:rsidRPr="0060439C" w:rsidTr="00D23E36">
        <w:trPr>
          <w:trHeight w:val="145"/>
        </w:trPr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9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11.35-11.50</w:t>
            </w:r>
          </w:p>
        </w:tc>
        <w:tc>
          <w:tcPr>
            <w:tcW w:w="2693" w:type="dxa"/>
          </w:tcPr>
          <w:p w:rsidR="00D23E36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Батомункуев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Валентин Сергеевич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(БИП СО РАН, </w:t>
            </w:r>
            <w:proofErr w:type="gramEnd"/>
          </w:p>
          <w:p w:rsidR="00D23E36" w:rsidRPr="0060439C" w:rsidRDefault="00D23E36" w:rsidP="00D23E36">
            <w:pPr>
              <w:suppressAutoHyphens/>
              <w:snapToGrid w:val="0"/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Улан-Удэ)</w:t>
            </w:r>
          </w:p>
        </w:tc>
        <w:tc>
          <w:tcPr>
            <w:tcW w:w="3440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Трансформация природных ландшафтов Монголии под влиянием антропогенной деятельности</w:t>
            </w:r>
          </w:p>
        </w:tc>
      </w:tr>
      <w:tr w:rsidR="00D23E36" w:rsidRPr="0060439C" w:rsidTr="00D23E36">
        <w:trPr>
          <w:trHeight w:val="145"/>
        </w:trPr>
        <w:tc>
          <w:tcPr>
            <w:tcW w:w="392" w:type="dxa"/>
          </w:tcPr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  <w:r w:rsidRPr="0060439C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50</w:t>
            </w:r>
            <w:r w:rsidRPr="0060439C">
              <w:rPr>
                <w:rFonts w:ascii="Times New Roman" w:hAnsi="Times New Roman"/>
                <w:b/>
                <w:sz w:val="18"/>
                <w:szCs w:val="18"/>
              </w:rPr>
              <w:t>-13.00</w:t>
            </w:r>
          </w:p>
        </w:tc>
        <w:tc>
          <w:tcPr>
            <w:tcW w:w="6133" w:type="dxa"/>
            <w:gridSpan w:val="2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Обсуждение докладов</w:t>
            </w:r>
          </w:p>
        </w:tc>
      </w:tr>
      <w:tr w:rsidR="00D23E36" w:rsidRPr="0060439C" w:rsidTr="00D23E36">
        <w:trPr>
          <w:trHeight w:val="145"/>
        </w:trPr>
        <w:tc>
          <w:tcPr>
            <w:tcW w:w="392" w:type="dxa"/>
          </w:tcPr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13.00-14.00</w:t>
            </w:r>
          </w:p>
        </w:tc>
        <w:tc>
          <w:tcPr>
            <w:tcW w:w="6133" w:type="dxa"/>
            <w:gridSpan w:val="2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Обед. Столовая БНЦ СО РАН, 1 этаж.</w:t>
            </w:r>
          </w:p>
        </w:tc>
      </w:tr>
      <w:tr w:rsidR="00D23E36" w:rsidRPr="0060439C" w:rsidTr="00D23E36">
        <w:trPr>
          <w:trHeight w:val="145"/>
        </w:trPr>
        <w:tc>
          <w:tcPr>
            <w:tcW w:w="392" w:type="dxa"/>
          </w:tcPr>
          <w:p w:rsidR="00D23E36" w:rsidRPr="0060439C" w:rsidRDefault="00D23E36" w:rsidP="00D23E36">
            <w:pPr>
              <w:spacing w:line="264" w:lineRule="auto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096" w:type="dxa"/>
          </w:tcPr>
          <w:p w:rsidR="00D23E36" w:rsidRPr="0060439C" w:rsidRDefault="00D23E36" w:rsidP="00D23E36">
            <w:pPr>
              <w:spacing w:line="264" w:lineRule="auto"/>
              <w:ind w:left="-108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14.00-15.00</w:t>
            </w:r>
          </w:p>
        </w:tc>
        <w:tc>
          <w:tcPr>
            <w:tcW w:w="6133" w:type="dxa"/>
            <w:gridSpan w:val="2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 xml:space="preserve">Закрытие 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val="en-US" w:eastAsia="ar-SA"/>
              </w:rPr>
              <w:t>XV</w:t>
            </w:r>
            <w:r w:rsidRPr="0060439C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 xml:space="preserve"> Совещания географов Сибири и Дальнего Востока. Подведение итогов</w:t>
            </w:r>
          </w:p>
        </w:tc>
      </w:tr>
    </w:tbl>
    <w:p w:rsidR="00D23E36" w:rsidRDefault="00D23E36" w:rsidP="00D23E36">
      <w:pPr>
        <w:tabs>
          <w:tab w:val="left" w:pos="2666"/>
          <w:tab w:val="left" w:pos="3046"/>
          <w:tab w:val="center" w:pos="3642"/>
        </w:tabs>
        <w:spacing w:after="0" w:line="264" w:lineRule="auto"/>
        <w:rPr>
          <w:rFonts w:ascii="Times New Roman" w:hAnsi="Times New Roman"/>
          <w:b/>
          <w:bCs/>
          <w:caps/>
          <w:sz w:val="18"/>
          <w:szCs w:val="18"/>
          <w:lang w:eastAsia="ru-RU"/>
        </w:rPr>
      </w:pPr>
      <w:r>
        <w:rPr>
          <w:rFonts w:ascii="Times New Roman" w:hAnsi="Times New Roman"/>
          <w:b/>
          <w:bCs/>
          <w:caps/>
          <w:sz w:val="18"/>
          <w:szCs w:val="18"/>
          <w:lang w:eastAsia="ru-RU"/>
        </w:rPr>
        <w:tab/>
      </w:r>
    </w:p>
    <w:p w:rsidR="00D23E36" w:rsidRDefault="00D23E36" w:rsidP="00D23E36">
      <w:pPr>
        <w:rPr>
          <w:rFonts w:ascii="Times New Roman" w:hAnsi="Times New Roman"/>
          <w:b/>
          <w:bCs/>
          <w:caps/>
          <w:sz w:val="18"/>
          <w:szCs w:val="18"/>
          <w:lang w:eastAsia="ru-RU"/>
        </w:rPr>
      </w:pPr>
      <w:r>
        <w:rPr>
          <w:rFonts w:ascii="Times New Roman" w:hAnsi="Times New Roman"/>
          <w:b/>
          <w:bCs/>
          <w:caps/>
          <w:sz w:val="18"/>
          <w:szCs w:val="18"/>
          <w:lang w:eastAsia="ru-RU"/>
        </w:rPr>
        <w:br w:type="page"/>
      </w:r>
    </w:p>
    <w:p w:rsidR="00D23E36" w:rsidRPr="0060439C" w:rsidRDefault="00D23E36" w:rsidP="00D23E36">
      <w:pPr>
        <w:tabs>
          <w:tab w:val="left" w:pos="2666"/>
          <w:tab w:val="left" w:pos="3046"/>
          <w:tab w:val="center" w:pos="3642"/>
        </w:tabs>
        <w:spacing w:after="0" w:line="264" w:lineRule="auto"/>
        <w:jc w:val="center"/>
        <w:rPr>
          <w:rFonts w:ascii="Times New Roman" w:hAnsi="Times New Roman"/>
          <w:b/>
          <w:bCs/>
          <w:caps/>
          <w:sz w:val="18"/>
          <w:szCs w:val="18"/>
          <w:lang w:eastAsia="ru-RU"/>
        </w:rPr>
      </w:pPr>
      <w:r w:rsidRPr="0060439C">
        <w:rPr>
          <w:rFonts w:ascii="Times New Roman" w:hAnsi="Times New Roman"/>
          <w:b/>
          <w:bCs/>
          <w:caps/>
          <w:sz w:val="18"/>
          <w:szCs w:val="18"/>
          <w:lang w:eastAsia="ru-RU"/>
        </w:rPr>
        <w:lastRenderedPageBreak/>
        <w:t>Круглый стол</w:t>
      </w:r>
    </w:p>
    <w:p w:rsidR="00D23E36" w:rsidRPr="0060439C" w:rsidRDefault="00D23E36" w:rsidP="00D23E36">
      <w:pPr>
        <w:tabs>
          <w:tab w:val="left" w:pos="993"/>
        </w:tabs>
        <w:spacing w:after="0" w:line="264" w:lineRule="auto"/>
        <w:jc w:val="center"/>
        <w:rPr>
          <w:rFonts w:ascii="Times New Roman" w:hAnsi="Times New Roman"/>
          <w:b/>
          <w:bCs/>
          <w:sz w:val="18"/>
          <w:szCs w:val="18"/>
          <w:lang w:eastAsia="ru-RU"/>
        </w:rPr>
      </w:pPr>
      <w:bookmarkStart w:id="1" w:name="TOC-XXI-."/>
      <w:bookmarkEnd w:id="1"/>
      <w:r w:rsidRPr="0060439C">
        <w:rPr>
          <w:rFonts w:ascii="Times New Roman" w:hAnsi="Times New Roman"/>
          <w:b/>
          <w:bCs/>
          <w:sz w:val="18"/>
          <w:szCs w:val="18"/>
          <w:lang w:eastAsia="ru-RU"/>
        </w:rPr>
        <w:t>«К программе совершенствования электронной топографической карты XXI века»</w:t>
      </w:r>
    </w:p>
    <w:p w:rsidR="00D23E36" w:rsidRPr="006770E8" w:rsidRDefault="00D23E36" w:rsidP="00D23E36">
      <w:pPr>
        <w:spacing w:after="0" w:line="264" w:lineRule="auto"/>
        <w:jc w:val="center"/>
        <w:rPr>
          <w:rStyle w:val="hps"/>
          <w:rFonts w:ascii="Times New Roman" w:hAnsi="Times New Roman"/>
          <w:b/>
          <w:i/>
          <w:sz w:val="18"/>
          <w:szCs w:val="18"/>
        </w:rPr>
      </w:pPr>
      <w:bookmarkStart w:id="2" w:name="TOC-15-14.00-17.00-.-422"/>
      <w:bookmarkStart w:id="3" w:name="TOC-:"/>
      <w:bookmarkEnd w:id="2"/>
      <w:bookmarkEnd w:id="3"/>
      <w:r w:rsidRPr="006770E8">
        <w:rPr>
          <w:rStyle w:val="hps"/>
          <w:rFonts w:ascii="Times New Roman" w:hAnsi="Times New Roman"/>
          <w:b/>
          <w:i/>
          <w:sz w:val="18"/>
          <w:szCs w:val="18"/>
        </w:rPr>
        <w:t xml:space="preserve">Конференц-зал БНЦ СО РАН, 2 этаж, ул. </w:t>
      </w:r>
      <w:proofErr w:type="spellStart"/>
      <w:r w:rsidRPr="006770E8">
        <w:rPr>
          <w:rStyle w:val="hps"/>
          <w:rFonts w:ascii="Times New Roman" w:hAnsi="Times New Roman"/>
          <w:b/>
          <w:i/>
          <w:sz w:val="18"/>
          <w:szCs w:val="18"/>
        </w:rPr>
        <w:t>Сахьяновой</w:t>
      </w:r>
      <w:proofErr w:type="spellEnd"/>
      <w:r w:rsidRPr="006770E8">
        <w:rPr>
          <w:rStyle w:val="hps"/>
          <w:rFonts w:ascii="Times New Roman" w:hAnsi="Times New Roman"/>
          <w:b/>
          <w:i/>
          <w:sz w:val="18"/>
          <w:szCs w:val="18"/>
        </w:rPr>
        <w:t>, д. 8</w:t>
      </w:r>
    </w:p>
    <w:p w:rsidR="00D23E36" w:rsidRPr="0060439C" w:rsidRDefault="00D23E36" w:rsidP="00D23E36">
      <w:pPr>
        <w:tabs>
          <w:tab w:val="left" w:pos="993"/>
        </w:tabs>
        <w:spacing w:after="0" w:line="264" w:lineRule="auto"/>
        <w:jc w:val="center"/>
        <w:rPr>
          <w:rFonts w:ascii="Times New Roman" w:hAnsi="Times New Roman"/>
          <w:sz w:val="18"/>
          <w:szCs w:val="18"/>
          <w:lang w:eastAsia="ru-RU"/>
        </w:rPr>
      </w:pPr>
      <w:r w:rsidRPr="0060439C">
        <w:rPr>
          <w:rFonts w:ascii="Times New Roman" w:hAnsi="Times New Roman"/>
          <w:sz w:val="18"/>
          <w:szCs w:val="18"/>
          <w:lang w:eastAsia="ru-RU"/>
        </w:rPr>
        <w:t>Приглашаются участники Секции 1., Секции 6. и все желающие.</w:t>
      </w:r>
    </w:p>
    <w:p w:rsidR="00D23E36" w:rsidRPr="0060439C" w:rsidRDefault="00D23E36" w:rsidP="00D23E36">
      <w:pPr>
        <w:tabs>
          <w:tab w:val="left" w:pos="993"/>
        </w:tabs>
        <w:spacing w:after="0" w:line="264" w:lineRule="auto"/>
        <w:ind w:firstLine="709"/>
        <w:jc w:val="both"/>
        <w:rPr>
          <w:rFonts w:ascii="Times New Roman" w:hAnsi="Times New Roman"/>
          <w:b/>
          <w:sz w:val="18"/>
          <w:szCs w:val="18"/>
          <w:lang w:eastAsia="ru-RU"/>
        </w:rPr>
      </w:pPr>
      <w:r w:rsidRPr="0060439C">
        <w:rPr>
          <w:rFonts w:ascii="Times New Roman" w:hAnsi="Times New Roman"/>
          <w:b/>
          <w:sz w:val="18"/>
          <w:szCs w:val="18"/>
          <w:lang w:eastAsia="ru-RU"/>
        </w:rPr>
        <w:tab/>
      </w:r>
    </w:p>
    <w:p w:rsidR="00D23E36" w:rsidRPr="0060439C" w:rsidRDefault="00D23E36" w:rsidP="00D23E36">
      <w:pPr>
        <w:tabs>
          <w:tab w:val="left" w:pos="426"/>
          <w:tab w:val="left" w:pos="993"/>
        </w:tabs>
        <w:spacing w:after="0" w:line="264" w:lineRule="auto"/>
        <w:ind w:firstLine="284"/>
        <w:jc w:val="both"/>
        <w:rPr>
          <w:rFonts w:ascii="Times New Roman" w:hAnsi="Times New Roman"/>
          <w:b/>
          <w:bCs/>
          <w:sz w:val="18"/>
          <w:szCs w:val="18"/>
          <w:lang w:eastAsia="ru-RU"/>
        </w:rPr>
      </w:pPr>
      <w:r w:rsidRPr="0060439C">
        <w:rPr>
          <w:rFonts w:ascii="Times New Roman" w:hAnsi="Times New Roman"/>
          <w:b/>
          <w:bCs/>
          <w:sz w:val="18"/>
          <w:szCs w:val="18"/>
          <w:lang w:eastAsia="ru-RU"/>
        </w:rPr>
        <w:t>Координаторы</w:t>
      </w:r>
      <w:r w:rsidRPr="0060439C">
        <w:rPr>
          <w:rFonts w:ascii="Times New Roman" w:hAnsi="Times New Roman"/>
          <w:sz w:val="18"/>
          <w:szCs w:val="18"/>
          <w:lang w:eastAsia="ru-RU"/>
        </w:rPr>
        <w:t>:</w:t>
      </w:r>
    </w:p>
    <w:p w:rsidR="00D23E36" w:rsidRPr="00094DBD" w:rsidRDefault="00D23E36" w:rsidP="00D23E36">
      <w:pPr>
        <w:numPr>
          <w:ilvl w:val="0"/>
          <w:numId w:val="27"/>
        </w:numPr>
        <w:tabs>
          <w:tab w:val="left" w:pos="426"/>
          <w:tab w:val="left" w:pos="993"/>
        </w:tabs>
        <w:spacing w:after="0" w:line="264" w:lineRule="auto"/>
        <w:ind w:left="0" w:firstLine="284"/>
        <w:jc w:val="both"/>
        <w:rPr>
          <w:rFonts w:ascii="Times New Roman" w:hAnsi="Times New Roman"/>
          <w:sz w:val="18"/>
          <w:szCs w:val="18"/>
          <w:lang w:eastAsia="ru-RU"/>
        </w:rPr>
      </w:pPr>
      <w:proofErr w:type="spellStart"/>
      <w:r w:rsidRPr="0060439C">
        <w:rPr>
          <w:rFonts w:ascii="Times New Roman" w:hAnsi="Times New Roman"/>
          <w:bCs/>
          <w:sz w:val="18"/>
          <w:szCs w:val="18"/>
        </w:rPr>
        <w:t>Тулохонов</w:t>
      </w:r>
      <w:proofErr w:type="spellEnd"/>
      <w:r w:rsidRPr="0060439C">
        <w:rPr>
          <w:rFonts w:ascii="Times New Roman" w:hAnsi="Times New Roman"/>
          <w:bCs/>
          <w:sz w:val="18"/>
          <w:szCs w:val="18"/>
        </w:rPr>
        <w:t xml:space="preserve"> А</w:t>
      </w:r>
      <w:r>
        <w:rPr>
          <w:rFonts w:ascii="Times New Roman" w:hAnsi="Times New Roman"/>
          <w:bCs/>
          <w:sz w:val="18"/>
          <w:szCs w:val="18"/>
        </w:rPr>
        <w:t>.К.,</w:t>
      </w:r>
      <w:r w:rsidRPr="0060439C">
        <w:rPr>
          <w:rFonts w:ascii="Times New Roman" w:hAnsi="Times New Roman"/>
          <w:iCs/>
          <w:sz w:val="18"/>
          <w:szCs w:val="18"/>
        </w:rPr>
        <w:t xml:space="preserve"> </w:t>
      </w:r>
      <w:r w:rsidRPr="0060439C">
        <w:rPr>
          <w:rFonts w:ascii="Times New Roman" w:hAnsi="Times New Roman"/>
          <w:bCs/>
          <w:sz w:val="18"/>
          <w:szCs w:val="18"/>
        </w:rPr>
        <w:t xml:space="preserve">член Совета Федерации ФС РФ, </w:t>
      </w:r>
      <w:proofErr w:type="spellStart"/>
      <w:r w:rsidRPr="0060439C">
        <w:rPr>
          <w:rFonts w:ascii="Times New Roman" w:hAnsi="Times New Roman"/>
          <w:bCs/>
          <w:sz w:val="18"/>
          <w:szCs w:val="18"/>
        </w:rPr>
        <w:t>г.н.с</w:t>
      </w:r>
      <w:proofErr w:type="spellEnd"/>
      <w:r w:rsidRPr="0060439C">
        <w:rPr>
          <w:rFonts w:ascii="Times New Roman" w:hAnsi="Times New Roman"/>
          <w:bCs/>
          <w:sz w:val="18"/>
          <w:szCs w:val="18"/>
        </w:rPr>
        <w:t>. БИП СО РАН</w:t>
      </w:r>
      <w:r>
        <w:rPr>
          <w:rFonts w:ascii="Times New Roman" w:hAnsi="Times New Roman"/>
          <w:bCs/>
          <w:sz w:val="18"/>
          <w:szCs w:val="18"/>
        </w:rPr>
        <w:t xml:space="preserve">, </w:t>
      </w:r>
      <w:r w:rsidRPr="0060439C">
        <w:rPr>
          <w:rFonts w:ascii="Times New Roman" w:hAnsi="Times New Roman"/>
          <w:iCs/>
          <w:sz w:val="18"/>
          <w:szCs w:val="18"/>
        </w:rPr>
        <w:t>чл.-к. РАН,</w:t>
      </w:r>
    </w:p>
    <w:p w:rsidR="00D23E36" w:rsidRDefault="00D23E36" w:rsidP="00D23E36">
      <w:pPr>
        <w:tabs>
          <w:tab w:val="left" w:pos="426"/>
          <w:tab w:val="left" w:pos="993"/>
        </w:tabs>
        <w:spacing w:after="0" w:line="264" w:lineRule="auto"/>
        <w:jc w:val="both"/>
        <w:rPr>
          <w:rFonts w:ascii="Times New Roman" w:hAnsi="Times New Roman"/>
          <w:sz w:val="18"/>
          <w:szCs w:val="18"/>
          <w:lang w:eastAsia="ru-RU"/>
        </w:rPr>
      </w:pPr>
      <w:r>
        <w:rPr>
          <w:rFonts w:ascii="Times New Roman" w:hAnsi="Times New Roman"/>
          <w:bCs/>
          <w:sz w:val="18"/>
          <w:szCs w:val="18"/>
        </w:rPr>
        <w:t>г. Улан-Удэ</w:t>
      </w:r>
    </w:p>
    <w:p w:rsidR="00D23E36" w:rsidRPr="0060439C" w:rsidRDefault="00D23E36" w:rsidP="00D23E36">
      <w:pPr>
        <w:numPr>
          <w:ilvl w:val="0"/>
          <w:numId w:val="27"/>
        </w:numPr>
        <w:tabs>
          <w:tab w:val="left" w:pos="426"/>
          <w:tab w:val="left" w:pos="993"/>
        </w:tabs>
        <w:spacing w:after="0" w:line="264" w:lineRule="auto"/>
        <w:ind w:left="0" w:firstLine="284"/>
        <w:jc w:val="both"/>
        <w:rPr>
          <w:rFonts w:ascii="Times New Roman" w:hAnsi="Times New Roman"/>
          <w:sz w:val="18"/>
          <w:szCs w:val="18"/>
          <w:lang w:eastAsia="ru-RU"/>
        </w:rPr>
      </w:pPr>
      <w:proofErr w:type="spellStart"/>
      <w:proofErr w:type="gramStart"/>
      <w:r w:rsidRPr="0060439C">
        <w:rPr>
          <w:rFonts w:ascii="Times New Roman" w:hAnsi="Times New Roman"/>
          <w:sz w:val="18"/>
          <w:szCs w:val="18"/>
          <w:lang w:eastAsia="ru-RU"/>
        </w:rPr>
        <w:t>Пластинин</w:t>
      </w:r>
      <w:proofErr w:type="spellEnd"/>
      <w:r w:rsidRPr="0060439C">
        <w:rPr>
          <w:rFonts w:ascii="Times New Roman" w:hAnsi="Times New Roman"/>
          <w:sz w:val="18"/>
          <w:szCs w:val="18"/>
          <w:lang w:eastAsia="ru-RU"/>
        </w:rPr>
        <w:t xml:space="preserve"> Л.А., проф</w:t>
      </w:r>
      <w:r>
        <w:rPr>
          <w:rFonts w:ascii="Times New Roman" w:hAnsi="Times New Roman"/>
          <w:sz w:val="18"/>
          <w:szCs w:val="18"/>
          <w:lang w:eastAsia="ru-RU"/>
        </w:rPr>
        <w:t>.</w:t>
      </w:r>
      <w:r w:rsidRPr="0060439C">
        <w:rPr>
          <w:rFonts w:ascii="Times New Roman" w:hAnsi="Times New Roman"/>
          <w:sz w:val="18"/>
          <w:szCs w:val="18"/>
          <w:lang w:eastAsia="ru-RU"/>
        </w:rPr>
        <w:t xml:space="preserve"> ИРНИТУ, д.т.н., проф</w:t>
      </w:r>
      <w:r>
        <w:rPr>
          <w:rFonts w:ascii="Times New Roman" w:hAnsi="Times New Roman"/>
          <w:sz w:val="18"/>
          <w:szCs w:val="18"/>
          <w:lang w:eastAsia="ru-RU"/>
        </w:rPr>
        <w:t>.</w:t>
      </w:r>
      <w:r w:rsidRPr="0060439C">
        <w:rPr>
          <w:rFonts w:ascii="Times New Roman" w:hAnsi="Times New Roman"/>
          <w:sz w:val="18"/>
          <w:szCs w:val="18"/>
          <w:lang w:eastAsia="ru-RU"/>
        </w:rPr>
        <w:t>, г. Иркутск;</w:t>
      </w:r>
      <w:proofErr w:type="gramEnd"/>
    </w:p>
    <w:p w:rsidR="00D23E36" w:rsidRPr="0060439C" w:rsidRDefault="00D23E36" w:rsidP="00D23E36">
      <w:pPr>
        <w:numPr>
          <w:ilvl w:val="0"/>
          <w:numId w:val="27"/>
        </w:numPr>
        <w:tabs>
          <w:tab w:val="left" w:pos="426"/>
          <w:tab w:val="left" w:pos="993"/>
        </w:tabs>
        <w:spacing w:after="0" w:line="264" w:lineRule="auto"/>
        <w:ind w:left="0" w:firstLine="284"/>
        <w:jc w:val="both"/>
        <w:rPr>
          <w:rFonts w:ascii="Times New Roman" w:hAnsi="Times New Roman"/>
          <w:sz w:val="18"/>
          <w:szCs w:val="18"/>
          <w:lang w:eastAsia="ru-RU"/>
        </w:rPr>
      </w:pPr>
      <w:proofErr w:type="spellStart"/>
      <w:proofErr w:type="gramStart"/>
      <w:r w:rsidRPr="0060439C">
        <w:rPr>
          <w:rFonts w:ascii="Times New Roman" w:hAnsi="Times New Roman"/>
          <w:sz w:val="18"/>
          <w:szCs w:val="18"/>
          <w:lang w:eastAsia="ru-RU"/>
        </w:rPr>
        <w:t>Плюснин</w:t>
      </w:r>
      <w:proofErr w:type="spellEnd"/>
      <w:r w:rsidRPr="0060439C">
        <w:rPr>
          <w:rFonts w:ascii="Times New Roman" w:hAnsi="Times New Roman"/>
          <w:sz w:val="18"/>
          <w:szCs w:val="18"/>
          <w:lang w:eastAsia="ru-RU"/>
        </w:rPr>
        <w:t xml:space="preserve"> В.М., </w:t>
      </w:r>
      <w:proofErr w:type="spellStart"/>
      <w:r w:rsidRPr="0060439C">
        <w:rPr>
          <w:rFonts w:ascii="Times New Roman" w:hAnsi="Times New Roman"/>
          <w:sz w:val="18"/>
          <w:szCs w:val="18"/>
          <w:lang w:eastAsia="ru-RU"/>
        </w:rPr>
        <w:t>г</w:t>
      </w:r>
      <w:r>
        <w:rPr>
          <w:rFonts w:ascii="Times New Roman" w:hAnsi="Times New Roman"/>
          <w:sz w:val="18"/>
          <w:szCs w:val="18"/>
          <w:lang w:eastAsia="ru-RU"/>
        </w:rPr>
        <w:t>.н.с</w:t>
      </w:r>
      <w:proofErr w:type="spellEnd"/>
      <w:r>
        <w:rPr>
          <w:rFonts w:ascii="Times New Roman" w:hAnsi="Times New Roman"/>
          <w:sz w:val="18"/>
          <w:szCs w:val="18"/>
          <w:lang w:eastAsia="ru-RU"/>
        </w:rPr>
        <w:t>.</w:t>
      </w:r>
      <w:r w:rsidRPr="0060439C">
        <w:rPr>
          <w:rFonts w:ascii="Times New Roman" w:hAnsi="Times New Roman"/>
          <w:sz w:val="18"/>
          <w:szCs w:val="18"/>
          <w:lang w:eastAsia="ru-RU"/>
        </w:rPr>
        <w:t xml:space="preserve"> ИГ им. В.Б. </w:t>
      </w:r>
      <w:proofErr w:type="spellStart"/>
      <w:r w:rsidRPr="0060439C">
        <w:rPr>
          <w:rFonts w:ascii="Times New Roman" w:hAnsi="Times New Roman"/>
          <w:sz w:val="18"/>
          <w:szCs w:val="18"/>
          <w:lang w:eastAsia="ru-RU"/>
        </w:rPr>
        <w:t>Сочавы</w:t>
      </w:r>
      <w:proofErr w:type="spellEnd"/>
      <w:r w:rsidRPr="0060439C">
        <w:rPr>
          <w:rFonts w:ascii="Times New Roman" w:hAnsi="Times New Roman"/>
          <w:sz w:val="18"/>
          <w:szCs w:val="18"/>
          <w:lang w:eastAsia="ru-RU"/>
        </w:rPr>
        <w:t xml:space="preserve"> СО РАН, </w:t>
      </w:r>
      <w:proofErr w:type="spellStart"/>
      <w:r w:rsidRPr="0060439C">
        <w:rPr>
          <w:rFonts w:ascii="Times New Roman" w:hAnsi="Times New Roman"/>
          <w:sz w:val="18"/>
          <w:szCs w:val="18"/>
          <w:lang w:eastAsia="ru-RU"/>
        </w:rPr>
        <w:t>д.г.н</w:t>
      </w:r>
      <w:proofErr w:type="spellEnd"/>
      <w:r w:rsidRPr="0060439C">
        <w:rPr>
          <w:rFonts w:ascii="Times New Roman" w:hAnsi="Times New Roman"/>
          <w:sz w:val="18"/>
          <w:szCs w:val="18"/>
          <w:lang w:eastAsia="ru-RU"/>
        </w:rPr>
        <w:t>., проф</w:t>
      </w:r>
      <w:r>
        <w:rPr>
          <w:rFonts w:ascii="Times New Roman" w:hAnsi="Times New Roman"/>
          <w:sz w:val="18"/>
          <w:szCs w:val="18"/>
          <w:lang w:eastAsia="ru-RU"/>
        </w:rPr>
        <w:t>.</w:t>
      </w:r>
      <w:r w:rsidRPr="0060439C">
        <w:rPr>
          <w:rFonts w:ascii="Times New Roman" w:hAnsi="Times New Roman"/>
          <w:sz w:val="18"/>
          <w:szCs w:val="18"/>
          <w:lang w:eastAsia="ru-RU"/>
        </w:rPr>
        <w:t>, г. Иркутск;</w:t>
      </w:r>
      <w:proofErr w:type="gramEnd"/>
    </w:p>
    <w:p w:rsidR="00D23E36" w:rsidRPr="0060439C" w:rsidRDefault="00D23E36" w:rsidP="00D23E36">
      <w:pPr>
        <w:numPr>
          <w:ilvl w:val="0"/>
          <w:numId w:val="27"/>
        </w:numPr>
        <w:tabs>
          <w:tab w:val="left" w:pos="426"/>
          <w:tab w:val="left" w:pos="993"/>
        </w:tabs>
        <w:spacing w:after="0" w:line="264" w:lineRule="auto"/>
        <w:ind w:left="0" w:firstLine="284"/>
        <w:jc w:val="both"/>
        <w:rPr>
          <w:rFonts w:ascii="Times New Roman" w:hAnsi="Times New Roman"/>
          <w:sz w:val="18"/>
          <w:szCs w:val="18"/>
          <w:lang w:eastAsia="ru-RU"/>
        </w:rPr>
      </w:pPr>
      <w:proofErr w:type="spellStart"/>
      <w:r w:rsidRPr="0060439C">
        <w:rPr>
          <w:rFonts w:ascii="Times New Roman" w:hAnsi="Times New Roman"/>
          <w:sz w:val="18"/>
          <w:szCs w:val="18"/>
          <w:lang w:eastAsia="ru-RU"/>
        </w:rPr>
        <w:t>Бешенцев</w:t>
      </w:r>
      <w:proofErr w:type="spellEnd"/>
      <w:r w:rsidRPr="0060439C">
        <w:rPr>
          <w:rFonts w:ascii="Times New Roman" w:hAnsi="Times New Roman"/>
          <w:sz w:val="18"/>
          <w:szCs w:val="18"/>
          <w:lang w:eastAsia="ru-RU"/>
        </w:rPr>
        <w:t xml:space="preserve"> А.Н., зав</w:t>
      </w:r>
      <w:r>
        <w:rPr>
          <w:rFonts w:ascii="Times New Roman" w:hAnsi="Times New Roman"/>
          <w:sz w:val="18"/>
          <w:szCs w:val="18"/>
          <w:lang w:eastAsia="ru-RU"/>
        </w:rPr>
        <w:t>.</w:t>
      </w:r>
      <w:r w:rsidRPr="0060439C">
        <w:rPr>
          <w:rFonts w:ascii="Times New Roman" w:hAnsi="Times New Roman"/>
          <w:sz w:val="18"/>
          <w:szCs w:val="18"/>
          <w:lang w:eastAsia="ru-RU"/>
        </w:rPr>
        <w:t xml:space="preserve"> лаб</w:t>
      </w:r>
      <w:r>
        <w:rPr>
          <w:rFonts w:ascii="Times New Roman" w:hAnsi="Times New Roman"/>
          <w:sz w:val="18"/>
          <w:szCs w:val="18"/>
          <w:lang w:eastAsia="ru-RU"/>
        </w:rPr>
        <w:t xml:space="preserve">. ГИС </w:t>
      </w:r>
      <w:r w:rsidRPr="0060439C">
        <w:rPr>
          <w:rFonts w:ascii="Times New Roman" w:hAnsi="Times New Roman"/>
          <w:sz w:val="18"/>
          <w:szCs w:val="18"/>
          <w:lang w:eastAsia="ru-RU"/>
        </w:rPr>
        <w:t xml:space="preserve">БИП СОРАН, </w:t>
      </w:r>
      <w:proofErr w:type="spellStart"/>
      <w:r w:rsidRPr="0060439C">
        <w:rPr>
          <w:rFonts w:ascii="Times New Roman" w:hAnsi="Times New Roman"/>
          <w:sz w:val="18"/>
          <w:szCs w:val="18"/>
          <w:lang w:eastAsia="ru-RU"/>
        </w:rPr>
        <w:t>д.г.н</w:t>
      </w:r>
      <w:proofErr w:type="spellEnd"/>
      <w:r w:rsidRPr="0060439C">
        <w:rPr>
          <w:rFonts w:ascii="Times New Roman" w:hAnsi="Times New Roman"/>
          <w:sz w:val="18"/>
          <w:szCs w:val="18"/>
          <w:lang w:eastAsia="ru-RU"/>
        </w:rPr>
        <w:t>., г. Улан-Удэ</w:t>
      </w:r>
    </w:p>
    <w:p w:rsidR="00D23E36" w:rsidRDefault="00D23E36" w:rsidP="00D23E36">
      <w:pPr>
        <w:tabs>
          <w:tab w:val="left" w:pos="426"/>
          <w:tab w:val="left" w:pos="993"/>
        </w:tabs>
        <w:spacing w:after="0" w:line="264" w:lineRule="auto"/>
        <w:ind w:firstLine="284"/>
        <w:jc w:val="both"/>
        <w:rPr>
          <w:rFonts w:ascii="Times New Roman" w:hAnsi="Times New Roman"/>
          <w:b/>
          <w:bCs/>
          <w:sz w:val="18"/>
          <w:szCs w:val="18"/>
          <w:lang w:eastAsia="ru-RU"/>
        </w:rPr>
      </w:pPr>
      <w:bookmarkStart w:id="4" w:name="TOC-:4"/>
      <w:bookmarkEnd w:id="4"/>
      <w:r w:rsidRPr="0060439C">
        <w:rPr>
          <w:rFonts w:ascii="Times New Roman" w:hAnsi="Times New Roman"/>
          <w:b/>
          <w:bCs/>
          <w:sz w:val="18"/>
          <w:szCs w:val="18"/>
          <w:lang w:eastAsia="ru-RU"/>
        </w:rPr>
        <w:t>Секретарь:</w:t>
      </w:r>
    </w:p>
    <w:p w:rsidR="00D23E36" w:rsidRPr="00395BCA" w:rsidRDefault="00D23E36" w:rsidP="00D23E36">
      <w:pPr>
        <w:tabs>
          <w:tab w:val="left" w:pos="426"/>
          <w:tab w:val="left" w:pos="993"/>
        </w:tabs>
        <w:spacing w:after="0" w:line="264" w:lineRule="auto"/>
        <w:ind w:firstLine="284"/>
        <w:jc w:val="both"/>
        <w:rPr>
          <w:rFonts w:ascii="Times New Roman" w:hAnsi="Times New Roman"/>
          <w:bCs/>
          <w:sz w:val="18"/>
          <w:szCs w:val="18"/>
          <w:lang w:eastAsia="ru-RU"/>
        </w:rPr>
      </w:pPr>
      <w:proofErr w:type="spellStart"/>
      <w:proofErr w:type="gramStart"/>
      <w:r w:rsidRPr="00395BCA">
        <w:rPr>
          <w:rFonts w:ascii="Times New Roman" w:hAnsi="Times New Roman"/>
          <w:bCs/>
          <w:sz w:val="18"/>
          <w:szCs w:val="18"/>
          <w:lang w:eastAsia="ru-RU"/>
        </w:rPr>
        <w:t>Аюржанаев</w:t>
      </w:r>
      <w:proofErr w:type="spellEnd"/>
      <w:r>
        <w:rPr>
          <w:rFonts w:ascii="Times New Roman" w:hAnsi="Times New Roman"/>
          <w:bCs/>
          <w:sz w:val="18"/>
          <w:szCs w:val="18"/>
          <w:lang w:eastAsia="ru-RU"/>
        </w:rPr>
        <w:t xml:space="preserve"> А.Б., </w:t>
      </w:r>
      <w:proofErr w:type="spellStart"/>
      <w:r>
        <w:rPr>
          <w:rFonts w:ascii="Times New Roman" w:hAnsi="Times New Roman"/>
          <w:bCs/>
          <w:sz w:val="18"/>
          <w:szCs w:val="18"/>
          <w:lang w:eastAsia="ru-RU"/>
        </w:rPr>
        <w:t>н.с</w:t>
      </w:r>
      <w:proofErr w:type="spellEnd"/>
      <w:r>
        <w:rPr>
          <w:rFonts w:ascii="Times New Roman" w:hAnsi="Times New Roman"/>
          <w:bCs/>
          <w:sz w:val="18"/>
          <w:szCs w:val="18"/>
          <w:lang w:eastAsia="ru-RU"/>
        </w:rPr>
        <w:t>. БИП СО РАН, к.т.н., г. Улан-Удэ</w:t>
      </w:r>
      <w:proofErr w:type="gramEnd"/>
    </w:p>
    <w:p w:rsidR="00D23E36" w:rsidRPr="0060439C" w:rsidRDefault="00D23E36" w:rsidP="00D23E36">
      <w:pPr>
        <w:tabs>
          <w:tab w:val="left" w:pos="426"/>
          <w:tab w:val="left" w:pos="993"/>
        </w:tabs>
        <w:spacing w:after="0" w:line="264" w:lineRule="auto"/>
        <w:ind w:firstLine="284"/>
        <w:jc w:val="both"/>
        <w:rPr>
          <w:rFonts w:ascii="Times New Roman" w:hAnsi="Times New Roman"/>
          <w:sz w:val="18"/>
          <w:szCs w:val="18"/>
          <w:lang w:eastAsia="ru-RU"/>
        </w:rPr>
      </w:pPr>
      <w:proofErr w:type="spellStart"/>
      <w:r w:rsidRPr="0060439C">
        <w:rPr>
          <w:rFonts w:ascii="Times New Roman" w:hAnsi="Times New Roman"/>
          <w:sz w:val="18"/>
          <w:szCs w:val="18"/>
          <w:lang w:eastAsia="ru-RU"/>
        </w:rPr>
        <w:t>Олзоев</w:t>
      </w:r>
      <w:proofErr w:type="spellEnd"/>
      <w:r w:rsidRPr="0060439C">
        <w:rPr>
          <w:rFonts w:ascii="Times New Roman" w:hAnsi="Times New Roman"/>
          <w:sz w:val="18"/>
          <w:szCs w:val="18"/>
          <w:lang w:eastAsia="ru-RU"/>
        </w:rPr>
        <w:t xml:space="preserve"> Б.Н., до</w:t>
      </w:r>
      <w:r>
        <w:rPr>
          <w:rFonts w:ascii="Times New Roman" w:hAnsi="Times New Roman"/>
          <w:sz w:val="18"/>
          <w:szCs w:val="18"/>
          <w:lang w:eastAsia="ru-RU"/>
        </w:rPr>
        <w:t xml:space="preserve">цент ИРНИТУ, </w:t>
      </w:r>
      <w:proofErr w:type="spellStart"/>
      <w:r>
        <w:rPr>
          <w:rFonts w:ascii="Times New Roman" w:hAnsi="Times New Roman"/>
          <w:sz w:val="18"/>
          <w:szCs w:val="18"/>
          <w:lang w:eastAsia="ru-RU"/>
        </w:rPr>
        <w:t>к.г.н</w:t>
      </w:r>
      <w:proofErr w:type="spellEnd"/>
      <w:r>
        <w:rPr>
          <w:rFonts w:ascii="Times New Roman" w:hAnsi="Times New Roman"/>
          <w:sz w:val="18"/>
          <w:szCs w:val="18"/>
          <w:lang w:eastAsia="ru-RU"/>
        </w:rPr>
        <w:t>., г. Иркутск</w:t>
      </w:r>
    </w:p>
    <w:p w:rsidR="00D23E36" w:rsidRPr="0060439C" w:rsidRDefault="00D23E36" w:rsidP="00D23E36">
      <w:pPr>
        <w:tabs>
          <w:tab w:val="left" w:pos="426"/>
          <w:tab w:val="left" w:pos="993"/>
        </w:tabs>
        <w:spacing w:after="0" w:line="264" w:lineRule="auto"/>
        <w:ind w:firstLine="284"/>
        <w:jc w:val="both"/>
        <w:rPr>
          <w:rFonts w:ascii="Times New Roman" w:hAnsi="Times New Roman"/>
          <w:b/>
          <w:bCs/>
          <w:sz w:val="18"/>
          <w:szCs w:val="18"/>
          <w:lang w:eastAsia="ru-RU"/>
        </w:rPr>
      </w:pPr>
      <w:r w:rsidRPr="0060439C">
        <w:rPr>
          <w:rFonts w:ascii="Times New Roman" w:hAnsi="Times New Roman"/>
          <w:b/>
          <w:bCs/>
          <w:sz w:val="18"/>
          <w:szCs w:val="18"/>
          <w:lang w:eastAsia="ru-RU"/>
        </w:rPr>
        <w:t>Организаторы:</w:t>
      </w:r>
    </w:p>
    <w:p w:rsidR="00D23E36" w:rsidRPr="0060439C" w:rsidRDefault="00D23E36" w:rsidP="00D23E36">
      <w:pPr>
        <w:numPr>
          <w:ilvl w:val="0"/>
          <w:numId w:val="25"/>
        </w:numPr>
        <w:tabs>
          <w:tab w:val="left" w:pos="426"/>
          <w:tab w:val="left" w:pos="993"/>
        </w:tabs>
        <w:spacing w:after="0" w:line="264" w:lineRule="auto"/>
        <w:ind w:left="0" w:firstLine="284"/>
        <w:jc w:val="both"/>
        <w:rPr>
          <w:rFonts w:ascii="Times New Roman" w:hAnsi="Times New Roman"/>
          <w:sz w:val="18"/>
          <w:szCs w:val="18"/>
          <w:lang w:eastAsia="ru-RU"/>
        </w:rPr>
      </w:pPr>
      <w:r w:rsidRPr="0060439C">
        <w:rPr>
          <w:rFonts w:ascii="Times New Roman" w:hAnsi="Times New Roman"/>
          <w:sz w:val="18"/>
          <w:szCs w:val="18"/>
          <w:lang w:eastAsia="ru-RU"/>
        </w:rPr>
        <w:t>ИРНИТУ, г. Иркутск;</w:t>
      </w:r>
    </w:p>
    <w:p w:rsidR="00D23E36" w:rsidRPr="0060439C" w:rsidRDefault="00D23E36" w:rsidP="00D23E36">
      <w:pPr>
        <w:numPr>
          <w:ilvl w:val="0"/>
          <w:numId w:val="25"/>
        </w:numPr>
        <w:tabs>
          <w:tab w:val="left" w:pos="426"/>
          <w:tab w:val="left" w:pos="993"/>
        </w:tabs>
        <w:spacing w:after="0" w:line="264" w:lineRule="auto"/>
        <w:ind w:left="0" w:firstLine="284"/>
        <w:jc w:val="both"/>
        <w:rPr>
          <w:rFonts w:ascii="Times New Roman" w:hAnsi="Times New Roman"/>
          <w:sz w:val="18"/>
          <w:szCs w:val="18"/>
          <w:lang w:eastAsia="ru-RU"/>
        </w:rPr>
      </w:pPr>
      <w:r w:rsidRPr="0060439C">
        <w:rPr>
          <w:rFonts w:ascii="Times New Roman" w:hAnsi="Times New Roman"/>
          <w:sz w:val="18"/>
          <w:szCs w:val="18"/>
          <w:lang w:eastAsia="ru-RU"/>
        </w:rPr>
        <w:t>Б</w:t>
      </w:r>
      <w:r>
        <w:rPr>
          <w:rFonts w:ascii="Times New Roman" w:hAnsi="Times New Roman"/>
          <w:sz w:val="18"/>
          <w:szCs w:val="18"/>
          <w:lang w:eastAsia="ru-RU"/>
        </w:rPr>
        <w:t>ИП</w:t>
      </w:r>
      <w:r w:rsidRPr="0060439C">
        <w:rPr>
          <w:rFonts w:ascii="Times New Roman" w:hAnsi="Times New Roman"/>
          <w:sz w:val="18"/>
          <w:szCs w:val="18"/>
          <w:lang w:eastAsia="ru-RU"/>
        </w:rPr>
        <w:t xml:space="preserve"> СО РАН, г. Улан-Удэ;</w:t>
      </w:r>
    </w:p>
    <w:p w:rsidR="00D23E36" w:rsidRPr="0060439C" w:rsidRDefault="00D23E36" w:rsidP="00D23E36">
      <w:pPr>
        <w:numPr>
          <w:ilvl w:val="0"/>
          <w:numId w:val="25"/>
        </w:numPr>
        <w:tabs>
          <w:tab w:val="left" w:pos="426"/>
          <w:tab w:val="left" w:pos="993"/>
          <w:tab w:val="left" w:pos="2694"/>
        </w:tabs>
        <w:spacing w:after="0" w:line="264" w:lineRule="auto"/>
        <w:ind w:left="0" w:firstLine="284"/>
        <w:jc w:val="both"/>
        <w:rPr>
          <w:rFonts w:ascii="Times New Roman" w:hAnsi="Times New Roman"/>
          <w:sz w:val="18"/>
          <w:szCs w:val="18"/>
          <w:lang w:eastAsia="ru-RU"/>
        </w:rPr>
      </w:pPr>
      <w:r w:rsidRPr="0060439C">
        <w:rPr>
          <w:rFonts w:ascii="Times New Roman" w:hAnsi="Times New Roman"/>
          <w:sz w:val="18"/>
          <w:szCs w:val="18"/>
          <w:lang w:eastAsia="ru-RU"/>
        </w:rPr>
        <w:t>И</w:t>
      </w:r>
      <w:r>
        <w:rPr>
          <w:rFonts w:ascii="Times New Roman" w:hAnsi="Times New Roman"/>
          <w:sz w:val="18"/>
          <w:szCs w:val="18"/>
          <w:lang w:eastAsia="ru-RU"/>
        </w:rPr>
        <w:t>Г</w:t>
      </w:r>
      <w:r w:rsidRPr="0060439C">
        <w:rPr>
          <w:rFonts w:ascii="Times New Roman" w:hAnsi="Times New Roman"/>
          <w:sz w:val="18"/>
          <w:szCs w:val="18"/>
          <w:lang w:eastAsia="ru-RU"/>
        </w:rPr>
        <w:t xml:space="preserve"> им. В.Б. </w:t>
      </w:r>
      <w:proofErr w:type="spellStart"/>
      <w:r w:rsidRPr="0060439C">
        <w:rPr>
          <w:rFonts w:ascii="Times New Roman" w:hAnsi="Times New Roman"/>
          <w:sz w:val="18"/>
          <w:szCs w:val="18"/>
          <w:lang w:eastAsia="ru-RU"/>
        </w:rPr>
        <w:t>Сочавы</w:t>
      </w:r>
      <w:proofErr w:type="spellEnd"/>
      <w:r w:rsidRPr="0060439C">
        <w:rPr>
          <w:rFonts w:ascii="Times New Roman" w:hAnsi="Times New Roman"/>
          <w:sz w:val="18"/>
          <w:szCs w:val="18"/>
          <w:lang w:eastAsia="ru-RU"/>
        </w:rPr>
        <w:t xml:space="preserve"> СО РАН, г. Иркутск.</w:t>
      </w:r>
    </w:p>
    <w:p w:rsidR="00D23E36" w:rsidRPr="0060439C" w:rsidRDefault="00D23E36" w:rsidP="00D23E36">
      <w:pPr>
        <w:tabs>
          <w:tab w:val="left" w:pos="426"/>
          <w:tab w:val="left" w:pos="993"/>
        </w:tabs>
        <w:spacing w:after="0" w:line="264" w:lineRule="auto"/>
        <w:ind w:firstLine="284"/>
        <w:jc w:val="both"/>
        <w:rPr>
          <w:rFonts w:ascii="Times New Roman" w:hAnsi="Times New Roman"/>
          <w:sz w:val="18"/>
          <w:szCs w:val="18"/>
          <w:lang w:eastAsia="ru-RU"/>
        </w:rPr>
      </w:pPr>
      <w:bookmarkStart w:id="5" w:name="TOC-:1"/>
      <w:bookmarkEnd w:id="5"/>
      <w:r w:rsidRPr="0060439C">
        <w:rPr>
          <w:rFonts w:ascii="Times New Roman" w:hAnsi="Times New Roman"/>
          <w:b/>
          <w:bCs/>
          <w:sz w:val="18"/>
          <w:szCs w:val="18"/>
          <w:lang w:eastAsia="ru-RU"/>
        </w:rPr>
        <w:t xml:space="preserve">Цель: </w:t>
      </w:r>
      <w:r w:rsidRPr="0060439C">
        <w:rPr>
          <w:rFonts w:ascii="Times New Roman" w:hAnsi="Times New Roman"/>
          <w:sz w:val="18"/>
          <w:szCs w:val="18"/>
          <w:lang w:eastAsia="ru-RU"/>
        </w:rPr>
        <w:t>рассмотреть сущность, программу, состав и содержание географического содержания современной электронной топографической карты.</w:t>
      </w:r>
    </w:p>
    <w:p w:rsidR="00D23E36" w:rsidRPr="0060439C" w:rsidRDefault="00D23E36" w:rsidP="00D23E36">
      <w:pPr>
        <w:tabs>
          <w:tab w:val="left" w:pos="426"/>
          <w:tab w:val="left" w:pos="993"/>
        </w:tabs>
        <w:spacing w:after="0" w:line="264" w:lineRule="auto"/>
        <w:ind w:firstLine="284"/>
        <w:jc w:val="both"/>
        <w:rPr>
          <w:rFonts w:ascii="Times New Roman" w:hAnsi="Times New Roman"/>
          <w:b/>
          <w:bCs/>
          <w:sz w:val="18"/>
          <w:szCs w:val="18"/>
          <w:lang w:eastAsia="ru-RU"/>
        </w:rPr>
      </w:pPr>
      <w:bookmarkStart w:id="6" w:name="TOC-:2"/>
      <w:bookmarkEnd w:id="6"/>
      <w:r w:rsidRPr="0060439C">
        <w:rPr>
          <w:rFonts w:ascii="Times New Roman" w:hAnsi="Times New Roman"/>
          <w:b/>
          <w:bCs/>
          <w:sz w:val="18"/>
          <w:szCs w:val="18"/>
          <w:lang w:eastAsia="ru-RU"/>
        </w:rPr>
        <w:t>Рассматриваемые вопросы:</w:t>
      </w:r>
    </w:p>
    <w:p w:rsidR="00D23E36" w:rsidRPr="0060439C" w:rsidRDefault="00D23E36" w:rsidP="00D23E36">
      <w:pPr>
        <w:numPr>
          <w:ilvl w:val="0"/>
          <w:numId w:val="26"/>
        </w:numPr>
        <w:tabs>
          <w:tab w:val="clear" w:pos="720"/>
          <w:tab w:val="left" w:pos="426"/>
          <w:tab w:val="num" w:pos="567"/>
          <w:tab w:val="left" w:pos="993"/>
        </w:tabs>
        <w:spacing w:after="0" w:line="264" w:lineRule="auto"/>
        <w:ind w:left="0" w:firstLine="284"/>
        <w:jc w:val="both"/>
        <w:rPr>
          <w:rFonts w:ascii="Times New Roman" w:hAnsi="Times New Roman"/>
          <w:sz w:val="18"/>
          <w:szCs w:val="18"/>
          <w:lang w:eastAsia="ru-RU"/>
        </w:rPr>
      </w:pPr>
      <w:r w:rsidRPr="0060439C">
        <w:rPr>
          <w:rFonts w:ascii="Times New Roman" w:hAnsi="Times New Roman"/>
          <w:sz w:val="18"/>
          <w:szCs w:val="18"/>
          <w:lang w:eastAsia="ru-RU"/>
        </w:rPr>
        <w:t xml:space="preserve">Краткая история совершенствования географического содержания топографической карты России в </w:t>
      </w:r>
      <w:r w:rsidRPr="0060439C">
        <w:rPr>
          <w:rFonts w:ascii="Times New Roman" w:hAnsi="Times New Roman"/>
          <w:sz w:val="18"/>
          <w:szCs w:val="18"/>
          <w:lang w:val="en-US" w:eastAsia="ru-RU"/>
        </w:rPr>
        <w:t>XX</w:t>
      </w:r>
      <w:r w:rsidRPr="0060439C">
        <w:rPr>
          <w:rFonts w:ascii="Times New Roman" w:hAnsi="Times New Roman"/>
          <w:sz w:val="18"/>
          <w:szCs w:val="18"/>
          <w:lang w:eastAsia="ru-RU"/>
        </w:rPr>
        <w:t xml:space="preserve"> в.;</w:t>
      </w:r>
    </w:p>
    <w:p w:rsidR="00D23E36" w:rsidRPr="0060439C" w:rsidRDefault="00D23E36" w:rsidP="00D23E36">
      <w:pPr>
        <w:numPr>
          <w:ilvl w:val="0"/>
          <w:numId w:val="26"/>
        </w:numPr>
        <w:tabs>
          <w:tab w:val="clear" w:pos="720"/>
          <w:tab w:val="left" w:pos="426"/>
          <w:tab w:val="num" w:pos="567"/>
          <w:tab w:val="left" w:pos="993"/>
        </w:tabs>
        <w:spacing w:after="0" w:line="264" w:lineRule="auto"/>
        <w:ind w:left="0" w:firstLine="284"/>
        <w:jc w:val="both"/>
        <w:rPr>
          <w:rFonts w:ascii="Times New Roman" w:hAnsi="Times New Roman"/>
          <w:sz w:val="18"/>
          <w:szCs w:val="18"/>
          <w:lang w:eastAsia="ru-RU"/>
        </w:rPr>
      </w:pPr>
      <w:r w:rsidRPr="0060439C">
        <w:rPr>
          <w:rFonts w:ascii="Times New Roman" w:hAnsi="Times New Roman"/>
          <w:sz w:val="18"/>
          <w:szCs w:val="18"/>
          <w:lang w:eastAsia="ru-RU"/>
        </w:rPr>
        <w:t>Электронные инженерно-хозяйственные карты Прибайкалья и Забайкалья – прототип электронной топографической карты;</w:t>
      </w:r>
    </w:p>
    <w:p w:rsidR="00D23E36" w:rsidRPr="0060439C" w:rsidRDefault="00D23E36" w:rsidP="00D23E36">
      <w:pPr>
        <w:numPr>
          <w:ilvl w:val="0"/>
          <w:numId w:val="26"/>
        </w:numPr>
        <w:tabs>
          <w:tab w:val="clear" w:pos="720"/>
          <w:tab w:val="left" w:pos="426"/>
          <w:tab w:val="num" w:pos="567"/>
          <w:tab w:val="left" w:pos="993"/>
        </w:tabs>
        <w:spacing w:after="0" w:line="264" w:lineRule="auto"/>
        <w:ind w:left="0" w:firstLine="284"/>
        <w:jc w:val="both"/>
        <w:rPr>
          <w:rFonts w:ascii="Times New Roman" w:hAnsi="Times New Roman"/>
          <w:sz w:val="18"/>
          <w:szCs w:val="18"/>
          <w:lang w:eastAsia="ru-RU"/>
        </w:rPr>
      </w:pPr>
      <w:r w:rsidRPr="0060439C">
        <w:rPr>
          <w:rFonts w:ascii="Times New Roman" w:hAnsi="Times New Roman"/>
          <w:sz w:val="18"/>
          <w:szCs w:val="18"/>
          <w:lang w:eastAsia="ru-RU"/>
        </w:rPr>
        <w:t>Основные направления расширения и совершенствования географического содержания современной электронной топографической карты по элементам природы, хозяйства и населения крупных регионов России;</w:t>
      </w:r>
    </w:p>
    <w:p w:rsidR="00D23E36" w:rsidRPr="0060439C" w:rsidRDefault="00D23E36" w:rsidP="00D23E36">
      <w:pPr>
        <w:numPr>
          <w:ilvl w:val="0"/>
          <w:numId w:val="26"/>
        </w:numPr>
        <w:tabs>
          <w:tab w:val="clear" w:pos="720"/>
          <w:tab w:val="left" w:pos="426"/>
          <w:tab w:val="num" w:pos="567"/>
          <w:tab w:val="left" w:pos="993"/>
        </w:tabs>
        <w:spacing w:after="0" w:line="264" w:lineRule="auto"/>
        <w:ind w:left="0" w:firstLine="284"/>
        <w:jc w:val="both"/>
        <w:rPr>
          <w:rFonts w:ascii="Times New Roman" w:hAnsi="Times New Roman"/>
          <w:sz w:val="18"/>
          <w:szCs w:val="18"/>
          <w:lang w:eastAsia="ru-RU"/>
        </w:rPr>
      </w:pPr>
      <w:r w:rsidRPr="0060439C">
        <w:rPr>
          <w:rFonts w:ascii="Times New Roman" w:hAnsi="Times New Roman"/>
          <w:sz w:val="18"/>
          <w:szCs w:val="18"/>
          <w:lang w:eastAsia="ru-RU"/>
        </w:rPr>
        <w:t>Система картографо-космического мониторинга основных элементов современных топографических карт в целях их обновления;</w:t>
      </w:r>
    </w:p>
    <w:p w:rsidR="00D23E36" w:rsidRPr="0060439C" w:rsidRDefault="00D23E36" w:rsidP="00D23E36">
      <w:pPr>
        <w:numPr>
          <w:ilvl w:val="0"/>
          <w:numId w:val="26"/>
        </w:numPr>
        <w:tabs>
          <w:tab w:val="clear" w:pos="720"/>
          <w:tab w:val="left" w:pos="426"/>
          <w:tab w:val="num" w:pos="567"/>
          <w:tab w:val="left" w:pos="993"/>
        </w:tabs>
        <w:spacing w:after="0" w:line="264" w:lineRule="auto"/>
        <w:ind w:left="0" w:firstLine="284"/>
        <w:jc w:val="both"/>
        <w:rPr>
          <w:rFonts w:ascii="Times New Roman" w:hAnsi="Times New Roman"/>
          <w:sz w:val="18"/>
          <w:szCs w:val="18"/>
          <w:lang w:eastAsia="ru-RU"/>
        </w:rPr>
      </w:pPr>
      <w:r w:rsidRPr="0060439C">
        <w:rPr>
          <w:rFonts w:ascii="Times New Roman" w:hAnsi="Times New Roman"/>
          <w:sz w:val="18"/>
          <w:szCs w:val="18"/>
          <w:lang w:eastAsia="ru-RU"/>
        </w:rPr>
        <w:t>Кадровое обеспечение программы электронного топографического картографирования регионов России.</w:t>
      </w:r>
    </w:p>
    <w:p w:rsidR="00D23E36" w:rsidRPr="0060439C" w:rsidRDefault="00D23E36" w:rsidP="00D23E36">
      <w:pPr>
        <w:tabs>
          <w:tab w:val="left" w:pos="426"/>
          <w:tab w:val="left" w:pos="993"/>
        </w:tabs>
        <w:spacing w:after="0" w:line="264" w:lineRule="auto"/>
        <w:ind w:firstLine="284"/>
        <w:jc w:val="both"/>
        <w:rPr>
          <w:rFonts w:ascii="Times New Roman" w:hAnsi="Times New Roman"/>
          <w:b/>
          <w:sz w:val="18"/>
          <w:szCs w:val="18"/>
          <w:lang w:eastAsia="ru-RU"/>
        </w:rPr>
      </w:pPr>
      <w:bookmarkStart w:id="7" w:name="TOC-:3"/>
      <w:bookmarkEnd w:id="7"/>
      <w:r w:rsidRPr="0060439C">
        <w:rPr>
          <w:rFonts w:ascii="Times New Roman" w:hAnsi="Times New Roman"/>
          <w:b/>
          <w:sz w:val="18"/>
          <w:szCs w:val="18"/>
          <w:lang w:eastAsia="ru-RU"/>
        </w:rPr>
        <w:t>Докладчики:</w:t>
      </w:r>
    </w:p>
    <w:p w:rsidR="00D23E36" w:rsidRPr="0060439C" w:rsidRDefault="00D23E36" w:rsidP="00D23E36">
      <w:pPr>
        <w:pStyle w:val="a7"/>
        <w:numPr>
          <w:ilvl w:val="0"/>
          <w:numId w:val="31"/>
        </w:numPr>
        <w:tabs>
          <w:tab w:val="left" w:pos="426"/>
          <w:tab w:val="left" w:pos="993"/>
        </w:tabs>
        <w:spacing w:after="0" w:line="264" w:lineRule="auto"/>
        <w:ind w:firstLine="284"/>
        <w:jc w:val="both"/>
        <w:rPr>
          <w:rFonts w:ascii="Times New Roman" w:hAnsi="Times New Roman"/>
          <w:sz w:val="18"/>
          <w:szCs w:val="18"/>
          <w:lang w:eastAsia="ru-RU"/>
        </w:rPr>
      </w:pPr>
      <w:proofErr w:type="spellStart"/>
      <w:r w:rsidRPr="0060439C">
        <w:rPr>
          <w:rFonts w:ascii="Times New Roman" w:hAnsi="Times New Roman"/>
          <w:sz w:val="18"/>
          <w:szCs w:val="18"/>
          <w:lang w:eastAsia="ru-RU"/>
        </w:rPr>
        <w:t>Пластинин</w:t>
      </w:r>
      <w:proofErr w:type="spellEnd"/>
      <w:r w:rsidRPr="0060439C">
        <w:rPr>
          <w:rFonts w:ascii="Times New Roman" w:hAnsi="Times New Roman"/>
          <w:sz w:val="18"/>
          <w:szCs w:val="18"/>
          <w:lang w:eastAsia="ru-RU"/>
        </w:rPr>
        <w:t xml:space="preserve"> Л.А., д.т.н., профессор ИРНИТУ;</w:t>
      </w:r>
    </w:p>
    <w:p w:rsidR="00D23E36" w:rsidRPr="0060439C" w:rsidRDefault="00D23E36" w:rsidP="00D23E36">
      <w:pPr>
        <w:pStyle w:val="a7"/>
        <w:numPr>
          <w:ilvl w:val="0"/>
          <w:numId w:val="31"/>
        </w:numPr>
        <w:tabs>
          <w:tab w:val="left" w:pos="426"/>
          <w:tab w:val="left" w:pos="993"/>
        </w:tabs>
        <w:spacing w:after="0" w:line="264" w:lineRule="auto"/>
        <w:ind w:firstLine="284"/>
        <w:jc w:val="both"/>
        <w:rPr>
          <w:rFonts w:ascii="Times New Roman" w:hAnsi="Times New Roman"/>
          <w:sz w:val="18"/>
          <w:szCs w:val="18"/>
          <w:lang w:eastAsia="ru-RU"/>
        </w:rPr>
      </w:pPr>
      <w:r w:rsidRPr="0060439C">
        <w:rPr>
          <w:rFonts w:ascii="Times New Roman" w:hAnsi="Times New Roman"/>
          <w:sz w:val="18"/>
          <w:szCs w:val="18"/>
          <w:lang w:eastAsia="ru-RU"/>
        </w:rPr>
        <w:t>Ступин В.П., д.т.н., доцент ИРНИТУ;</w:t>
      </w:r>
    </w:p>
    <w:p w:rsidR="00D23E36" w:rsidRPr="0060439C" w:rsidRDefault="00D23E36" w:rsidP="00D23E36">
      <w:pPr>
        <w:pStyle w:val="a7"/>
        <w:numPr>
          <w:ilvl w:val="0"/>
          <w:numId w:val="31"/>
        </w:numPr>
        <w:tabs>
          <w:tab w:val="left" w:pos="426"/>
          <w:tab w:val="left" w:pos="993"/>
        </w:tabs>
        <w:spacing w:after="0" w:line="264" w:lineRule="auto"/>
        <w:ind w:firstLine="284"/>
        <w:jc w:val="both"/>
        <w:rPr>
          <w:rFonts w:ascii="Times New Roman" w:hAnsi="Times New Roman"/>
          <w:sz w:val="18"/>
          <w:szCs w:val="18"/>
          <w:lang w:eastAsia="ru-RU"/>
        </w:rPr>
      </w:pPr>
      <w:proofErr w:type="spellStart"/>
      <w:r w:rsidRPr="0060439C">
        <w:rPr>
          <w:rFonts w:ascii="Times New Roman" w:hAnsi="Times New Roman"/>
          <w:sz w:val="18"/>
          <w:szCs w:val="18"/>
          <w:lang w:eastAsia="ru-RU"/>
        </w:rPr>
        <w:t>Олзоев</w:t>
      </w:r>
      <w:proofErr w:type="spellEnd"/>
      <w:r w:rsidRPr="0060439C">
        <w:rPr>
          <w:rFonts w:ascii="Times New Roman" w:hAnsi="Times New Roman"/>
          <w:sz w:val="18"/>
          <w:szCs w:val="18"/>
          <w:lang w:eastAsia="ru-RU"/>
        </w:rPr>
        <w:t xml:space="preserve"> Б.Н., </w:t>
      </w:r>
      <w:proofErr w:type="spellStart"/>
      <w:r w:rsidRPr="0060439C">
        <w:rPr>
          <w:rFonts w:ascii="Times New Roman" w:hAnsi="Times New Roman"/>
          <w:sz w:val="18"/>
          <w:szCs w:val="18"/>
          <w:lang w:eastAsia="ru-RU"/>
        </w:rPr>
        <w:t>к.г.н</w:t>
      </w:r>
      <w:proofErr w:type="spellEnd"/>
      <w:r w:rsidRPr="0060439C">
        <w:rPr>
          <w:rFonts w:ascii="Times New Roman" w:hAnsi="Times New Roman"/>
          <w:sz w:val="18"/>
          <w:szCs w:val="18"/>
          <w:lang w:eastAsia="ru-RU"/>
        </w:rPr>
        <w:t>., доцент ИРНИТУ.</w:t>
      </w:r>
    </w:p>
    <w:p w:rsidR="00D23E36" w:rsidRPr="0060439C" w:rsidRDefault="00D23E36" w:rsidP="00D23E36">
      <w:pPr>
        <w:tabs>
          <w:tab w:val="left" w:pos="426"/>
          <w:tab w:val="left" w:pos="993"/>
        </w:tabs>
        <w:spacing w:after="0" w:line="264" w:lineRule="auto"/>
        <w:ind w:firstLine="284"/>
        <w:jc w:val="both"/>
        <w:rPr>
          <w:rFonts w:ascii="Times New Roman" w:hAnsi="Times New Roman"/>
          <w:b/>
          <w:bCs/>
          <w:sz w:val="18"/>
          <w:szCs w:val="18"/>
          <w:lang w:eastAsia="ru-RU"/>
        </w:rPr>
      </w:pPr>
      <w:bookmarkStart w:id="8" w:name="TOC-:-"/>
      <w:bookmarkEnd w:id="8"/>
      <w:r w:rsidRPr="0060439C">
        <w:rPr>
          <w:rFonts w:ascii="Times New Roman" w:hAnsi="Times New Roman"/>
          <w:b/>
          <w:bCs/>
          <w:sz w:val="18"/>
          <w:szCs w:val="18"/>
          <w:lang w:eastAsia="ru-RU"/>
        </w:rPr>
        <w:t>Целевая аудитория:</w:t>
      </w:r>
    </w:p>
    <w:p w:rsidR="00D23E36" w:rsidRDefault="00D23E36" w:rsidP="00D23E36">
      <w:pPr>
        <w:tabs>
          <w:tab w:val="left" w:pos="426"/>
          <w:tab w:val="left" w:pos="993"/>
        </w:tabs>
        <w:spacing w:after="0" w:line="264" w:lineRule="auto"/>
        <w:ind w:firstLine="284"/>
        <w:jc w:val="both"/>
        <w:rPr>
          <w:rFonts w:ascii="Times New Roman" w:hAnsi="Times New Roman"/>
          <w:sz w:val="18"/>
          <w:szCs w:val="18"/>
          <w:lang w:eastAsia="ru-RU"/>
        </w:rPr>
      </w:pPr>
      <w:r w:rsidRPr="0060439C">
        <w:rPr>
          <w:rFonts w:ascii="Times New Roman" w:hAnsi="Times New Roman"/>
          <w:sz w:val="18"/>
          <w:szCs w:val="18"/>
          <w:lang w:eastAsia="ru-RU"/>
        </w:rPr>
        <w:t>специалисты НИИ, вузов, производственных предприятий, представители государственных и муниципальных органов управления, бизнеса и коммерции, участники XV Совещания географов Сибири и Дальнего Востока и др.</w:t>
      </w:r>
    </w:p>
    <w:p w:rsidR="00D23E36" w:rsidRPr="0060439C" w:rsidRDefault="00D23E36" w:rsidP="00D23E36">
      <w:pPr>
        <w:tabs>
          <w:tab w:val="left" w:pos="426"/>
          <w:tab w:val="left" w:pos="993"/>
        </w:tabs>
        <w:spacing w:after="0" w:line="264" w:lineRule="auto"/>
        <w:ind w:firstLine="284"/>
        <w:jc w:val="center"/>
        <w:rPr>
          <w:rFonts w:ascii="Times New Roman" w:hAnsi="Times New Roman"/>
          <w:sz w:val="18"/>
          <w:szCs w:val="18"/>
          <w:lang w:eastAsia="ru-RU"/>
        </w:rPr>
      </w:pPr>
    </w:p>
    <w:tbl>
      <w:tblPr>
        <w:tblStyle w:val="a4"/>
        <w:tblW w:w="7479" w:type="dxa"/>
        <w:tblLook w:val="04A0" w:firstRow="1" w:lastRow="0" w:firstColumn="1" w:lastColumn="0" w:noHBand="0" w:noVBand="1"/>
      </w:tblPr>
      <w:tblGrid>
        <w:gridCol w:w="1379"/>
        <w:gridCol w:w="6100"/>
      </w:tblGrid>
      <w:tr w:rsidR="00D23E36" w:rsidRPr="0060439C" w:rsidTr="00D23E36">
        <w:trPr>
          <w:trHeight w:val="145"/>
        </w:trPr>
        <w:tc>
          <w:tcPr>
            <w:tcW w:w="1379" w:type="dxa"/>
          </w:tcPr>
          <w:p w:rsidR="00D23E36" w:rsidRPr="00763E52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763E52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11.00-11.20</w:t>
            </w:r>
          </w:p>
        </w:tc>
        <w:tc>
          <w:tcPr>
            <w:tcW w:w="6100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763E52">
              <w:rPr>
                <w:rFonts w:ascii="Times New Roman" w:hAnsi="Times New Roman"/>
                <w:b/>
                <w:sz w:val="18"/>
                <w:szCs w:val="18"/>
                <w:lang w:eastAsia="ar-SA"/>
              </w:rPr>
              <w:t>Кофе-брейк для участников Круглого стола</w:t>
            </w:r>
          </w:p>
        </w:tc>
      </w:tr>
    </w:tbl>
    <w:p w:rsidR="00CC4229" w:rsidRDefault="00CC4229">
      <w:pPr>
        <w:rPr>
          <w:rStyle w:val="hps"/>
          <w:rFonts w:ascii="Times New Roman" w:hAnsi="Times New Roman"/>
          <w:b/>
          <w:caps/>
          <w:sz w:val="18"/>
          <w:szCs w:val="18"/>
          <w:lang w:eastAsia="ar-SA"/>
        </w:rPr>
      </w:pPr>
      <w:r>
        <w:rPr>
          <w:rStyle w:val="hps"/>
          <w:b/>
          <w:caps/>
          <w:sz w:val="18"/>
          <w:szCs w:val="18"/>
        </w:rPr>
        <w:br w:type="page"/>
      </w:r>
    </w:p>
    <w:p w:rsidR="00D23E36" w:rsidRDefault="00D23E36" w:rsidP="00D23E36">
      <w:pPr>
        <w:pStyle w:val="a3"/>
        <w:widowControl w:val="0"/>
        <w:tabs>
          <w:tab w:val="left" w:pos="2284"/>
          <w:tab w:val="center" w:pos="3642"/>
        </w:tabs>
        <w:spacing w:before="0" w:after="0" w:line="264" w:lineRule="auto"/>
        <w:jc w:val="center"/>
        <w:rPr>
          <w:rStyle w:val="hps"/>
          <w:b/>
          <w:caps/>
          <w:sz w:val="18"/>
          <w:szCs w:val="18"/>
        </w:rPr>
      </w:pPr>
      <w:r w:rsidRPr="0060439C">
        <w:rPr>
          <w:rStyle w:val="hps"/>
          <w:b/>
          <w:caps/>
          <w:sz w:val="18"/>
          <w:szCs w:val="18"/>
        </w:rPr>
        <w:lastRenderedPageBreak/>
        <w:t>Стендовые доклады</w:t>
      </w:r>
    </w:p>
    <w:p w:rsidR="00D23E36" w:rsidRPr="006770E8" w:rsidRDefault="00D23E36" w:rsidP="00D23E36">
      <w:pPr>
        <w:spacing w:after="0" w:line="264" w:lineRule="auto"/>
        <w:jc w:val="center"/>
        <w:rPr>
          <w:rStyle w:val="hps"/>
          <w:rFonts w:ascii="Times New Roman" w:hAnsi="Times New Roman"/>
          <w:b/>
          <w:i/>
          <w:sz w:val="18"/>
          <w:szCs w:val="18"/>
        </w:rPr>
      </w:pPr>
      <w:r w:rsidRPr="006770E8">
        <w:rPr>
          <w:rStyle w:val="hps"/>
          <w:rFonts w:ascii="Times New Roman" w:hAnsi="Times New Roman"/>
          <w:b/>
          <w:i/>
          <w:sz w:val="18"/>
          <w:szCs w:val="18"/>
        </w:rPr>
        <w:t xml:space="preserve">Холл 3 этажа Главного здания БНЦ СО РАН, ул. </w:t>
      </w:r>
      <w:proofErr w:type="spellStart"/>
      <w:r w:rsidRPr="006770E8">
        <w:rPr>
          <w:rStyle w:val="hps"/>
          <w:rFonts w:ascii="Times New Roman" w:hAnsi="Times New Roman"/>
          <w:b/>
          <w:i/>
          <w:sz w:val="18"/>
          <w:szCs w:val="18"/>
        </w:rPr>
        <w:t>Сахьяновой</w:t>
      </w:r>
      <w:proofErr w:type="spellEnd"/>
      <w:r w:rsidRPr="006770E8">
        <w:rPr>
          <w:rStyle w:val="hps"/>
          <w:rFonts w:ascii="Times New Roman" w:hAnsi="Times New Roman"/>
          <w:b/>
          <w:i/>
          <w:sz w:val="18"/>
          <w:szCs w:val="18"/>
        </w:rPr>
        <w:t>, д. 6</w:t>
      </w:r>
    </w:p>
    <w:p w:rsidR="00D23E36" w:rsidRPr="0060439C" w:rsidRDefault="00D23E36" w:rsidP="00D23E36">
      <w:pPr>
        <w:pStyle w:val="a3"/>
        <w:widowControl w:val="0"/>
        <w:tabs>
          <w:tab w:val="left" w:pos="2284"/>
          <w:tab w:val="center" w:pos="3642"/>
        </w:tabs>
        <w:spacing w:before="0" w:after="0" w:line="264" w:lineRule="auto"/>
        <w:jc w:val="center"/>
        <w:rPr>
          <w:rStyle w:val="hps"/>
          <w:b/>
          <w:caps/>
          <w:sz w:val="18"/>
          <w:szCs w:val="18"/>
        </w:rPr>
      </w:pPr>
    </w:p>
    <w:tbl>
      <w:tblPr>
        <w:tblStyle w:val="a4"/>
        <w:tblW w:w="7479" w:type="dxa"/>
        <w:tblLook w:val="04A0" w:firstRow="1" w:lastRow="0" w:firstColumn="1" w:lastColumn="0" w:noHBand="0" w:noVBand="1"/>
      </w:tblPr>
      <w:tblGrid>
        <w:gridCol w:w="392"/>
        <w:gridCol w:w="3118"/>
        <w:gridCol w:w="3969"/>
      </w:tblGrid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0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118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Усманова Лариса Ивановна, </w:t>
            </w:r>
          </w:p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Замана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Л.В.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(ИПРЭК СО РАН, г. Чита)</w:t>
            </w:r>
          </w:p>
        </w:tc>
        <w:tc>
          <w:tcPr>
            <w:tcW w:w="3969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Современное экологическое состояние поверхностных водотоков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Читино-Ингодинской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впадины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0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118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Замана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Леонид Васильевич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(ИПРЭК СО РАН, г. Чита)</w:t>
            </w:r>
          </w:p>
        </w:tc>
        <w:tc>
          <w:tcPr>
            <w:tcW w:w="3969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Геоэкологические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проблемы россыпной золотодобычи в Восточном Забайкалье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0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118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Замана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Леонид Васильевич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(ИПРЭК СО РАН, г. Чита)</w:t>
            </w:r>
          </w:p>
        </w:tc>
        <w:tc>
          <w:tcPr>
            <w:tcW w:w="3969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Минеральные воды Забайкальского края – состав, ресурсы, использование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0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118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Ильичева Елена А</w:t>
            </w:r>
            <w:r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натольевна, </w:t>
            </w: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Павлов М.В.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u w:val="single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969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Гидролого-геоморфологические процессы устьевой области р.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Сарма</w:t>
            </w:r>
            <w:proofErr w:type="spellEnd"/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0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118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Ильичева Елена Анатольевна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969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Сток в дельте р. Селенги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0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118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Ильичева Елена Анатольевна, Амосова И.Ю.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969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Применение структурно-гидрографических расчетов для картографирования водных ресурсов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0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118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proofErr w:type="gramStart"/>
            <w:r w:rsidRPr="0060439C">
              <w:rPr>
                <w:rFonts w:ascii="Times New Roman" w:hAnsi="Times New Roman"/>
                <w:sz w:val="18"/>
                <w:szCs w:val="18"/>
              </w:rPr>
              <w:t>Кобылкин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Дмитрий Владимирович, Владимиров И.Н. 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(ИГ СО РАН, </w:t>
            </w:r>
            <w:proofErr w:type="gramEnd"/>
          </w:p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Иркутск)</w:t>
            </w:r>
            <w:r w:rsidRPr="0060439C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Холбоева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С.А. (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БГУ,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г. Улан-Удэ)</w:t>
            </w:r>
          </w:p>
        </w:tc>
        <w:tc>
          <w:tcPr>
            <w:tcW w:w="3969" w:type="dxa"/>
          </w:tcPr>
          <w:p w:rsidR="00D23E36" w:rsidRPr="0060439C" w:rsidRDefault="00D23E36" w:rsidP="00D23E36">
            <w:pPr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Динамика растительного покрова Западной части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Чикойской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впадины за последние 100 лет</w:t>
            </w:r>
            <w:proofErr w:type="gramEnd"/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0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118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Коломиец Владимир Леонидович,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Будаев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Р.Ц.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(ГИН СО РАН, г. Улан-Удэ)</w:t>
            </w:r>
          </w:p>
        </w:tc>
        <w:tc>
          <w:tcPr>
            <w:tcW w:w="3969" w:type="dxa"/>
          </w:tcPr>
          <w:p w:rsidR="00D23E36" w:rsidRPr="0060439C" w:rsidRDefault="00D23E36" w:rsidP="00D23E36">
            <w:pPr>
              <w:suppressAutoHyphens/>
              <w:snapToGrid w:val="0"/>
              <w:spacing w:line="264" w:lineRule="auto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Поздненеоплейстоценовое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ветровое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</w:rPr>
              <w:t>рельефообразование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</w:rPr>
              <w:t xml:space="preserve"> и формирование эоловых осадочных толщ в бассейне р. Селенга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0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118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Очирова Галина Юрьевна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(БИП СО РАН, г. Улан-Удэ) </w:t>
            </w:r>
          </w:p>
        </w:tc>
        <w:tc>
          <w:tcPr>
            <w:tcW w:w="3969" w:type="dxa"/>
          </w:tcPr>
          <w:p w:rsidR="00D23E36" w:rsidRPr="0060439C" w:rsidRDefault="00D23E36" w:rsidP="00D23E36">
            <w:pPr>
              <w:spacing w:line="264" w:lineRule="auto"/>
              <w:ind w:left="72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Регулирование инновационной деятельности региона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0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118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Рыков Павел Валентинович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(ИГ СО РАН, г. Иркутск)</w:t>
            </w:r>
          </w:p>
        </w:tc>
        <w:tc>
          <w:tcPr>
            <w:tcW w:w="3969" w:type="dxa"/>
          </w:tcPr>
          <w:p w:rsidR="00D23E36" w:rsidRPr="0060439C" w:rsidRDefault="00D23E36" w:rsidP="00D23E36">
            <w:pPr>
              <w:spacing w:line="264" w:lineRule="auto"/>
              <w:ind w:left="72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iCs/>
                <w:sz w:val="18"/>
                <w:szCs w:val="18"/>
              </w:rPr>
              <w:t>Факторы и тенденции формирования пригородных зон малых городов Сибири (на примере г. Нижнеудинска)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0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118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Соболева Евгения Геннадьевна (ФГБУ «Земля леопарда», </w:t>
            </w:r>
            <w:proofErr w:type="gramEnd"/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г. Владивосток)</w:t>
            </w:r>
          </w:p>
        </w:tc>
        <w:tc>
          <w:tcPr>
            <w:tcW w:w="3969" w:type="dxa"/>
          </w:tcPr>
          <w:p w:rsidR="00D23E36" w:rsidRPr="0060439C" w:rsidRDefault="00D23E36" w:rsidP="00D23E36">
            <w:pPr>
              <w:spacing w:line="264" w:lineRule="auto"/>
              <w:ind w:left="72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60439C">
              <w:rPr>
                <w:rFonts w:ascii="Times New Roman" w:hAnsi="Times New Roman"/>
                <w:bCs/>
                <w:iCs/>
                <w:sz w:val="18"/>
                <w:szCs w:val="18"/>
              </w:rPr>
              <w:t>Рекреационные объекты национального парка «Земля леопарда»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0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118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color w:val="000000"/>
                <w:sz w:val="18"/>
                <w:szCs w:val="18"/>
              </w:rPr>
              <w:t>Тананаев</w:t>
            </w:r>
            <w:proofErr w:type="spellEnd"/>
            <w:r w:rsidRPr="0060439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Никита Иванович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60439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(ИМЗ им. П.И. Мельникова СО РАН, г. </w:t>
            </w:r>
            <w:proofErr w:type="spellStart"/>
            <w:r w:rsidRPr="0060439C">
              <w:rPr>
                <w:rFonts w:ascii="Times New Roman" w:hAnsi="Times New Roman"/>
                <w:color w:val="000000"/>
                <w:sz w:val="18"/>
                <w:szCs w:val="18"/>
              </w:rPr>
              <w:t>Игарка</w:t>
            </w:r>
            <w:proofErr w:type="spellEnd"/>
            <w:r w:rsidRPr="0060439C">
              <w:rPr>
                <w:rFonts w:ascii="Times New Roman" w:hAnsi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3969" w:type="dxa"/>
            <w:shd w:val="clear" w:color="auto" w:fill="FFFFFF" w:themeFill="background1"/>
          </w:tcPr>
          <w:p w:rsidR="00D23E36" w:rsidRPr="0060439C" w:rsidRDefault="00D23E36" w:rsidP="00D23E36">
            <w:pPr>
              <w:spacing w:line="264" w:lineRule="auto"/>
              <w:ind w:left="72"/>
              <w:jc w:val="center"/>
              <w:rPr>
                <w:rFonts w:ascii="Times New Roman" w:hAnsi="Times New Roman"/>
                <w:sz w:val="18"/>
                <w:szCs w:val="18"/>
                <w:shd w:val="clear" w:color="auto" w:fill="F4FFD7"/>
              </w:rPr>
            </w:pPr>
            <w:proofErr w:type="gram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Береговая</w:t>
            </w:r>
            <w:proofErr w:type="gram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термоабразия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и проблемы устойчивости берегов </w:t>
            </w: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Усть-Хантайского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водохранилища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0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118" w:type="dxa"/>
          </w:tcPr>
          <w:p w:rsidR="00D23E36" w:rsidRDefault="00D23E36" w:rsidP="00D23E36">
            <w:pPr>
              <w:spacing w:line="264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Шеховцова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 xml:space="preserve"> Татьяна Николаевна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</w:p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>(ИГ СО РАН, г. Иркутск)</w:t>
            </w:r>
          </w:p>
        </w:tc>
        <w:tc>
          <w:tcPr>
            <w:tcW w:w="3969" w:type="dxa"/>
          </w:tcPr>
          <w:p w:rsidR="00D23E36" w:rsidRPr="0060439C" w:rsidRDefault="00D23E36" w:rsidP="00D23E36">
            <w:pPr>
              <w:spacing w:line="264" w:lineRule="auto"/>
              <w:ind w:left="72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lang w:eastAsia="ar-SA"/>
              </w:rPr>
              <w:t>Региональные аспекты экологии человека</w:t>
            </w:r>
          </w:p>
        </w:tc>
      </w:tr>
      <w:tr w:rsidR="00D23E36" w:rsidRPr="0060439C" w:rsidTr="00D23E36">
        <w:tc>
          <w:tcPr>
            <w:tcW w:w="392" w:type="dxa"/>
          </w:tcPr>
          <w:p w:rsidR="00D23E36" w:rsidRPr="0060439C" w:rsidRDefault="00D23E36" w:rsidP="00D23E36">
            <w:pPr>
              <w:pStyle w:val="a7"/>
              <w:numPr>
                <w:ilvl w:val="0"/>
                <w:numId w:val="20"/>
              </w:numPr>
              <w:spacing w:line="264" w:lineRule="auto"/>
              <w:ind w:left="0" w:firstLine="0"/>
              <w:jc w:val="both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118" w:type="dxa"/>
          </w:tcPr>
          <w:p w:rsidR="00D23E36" w:rsidRPr="0060439C" w:rsidRDefault="00D23E36" w:rsidP="00D23E36">
            <w:pPr>
              <w:spacing w:line="264" w:lineRule="auto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proofErr w:type="spellStart"/>
            <w:r w:rsidRPr="0060439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Бильгаев</w:t>
            </w:r>
            <w:proofErr w:type="spellEnd"/>
            <w:r w:rsidRPr="0060439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Алексей Владимирович</w:t>
            </w:r>
            <w:r w:rsidRPr="0060439C">
              <w:rPr>
                <w:rFonts w:ascii="Times New Roman" w:hAnsi="Times New Roman"/>
                <w:bCs/>
                <w:sz w:val="18"/>
                <w:szCs w:val="18"/>
              </w:rPr>
              <w:t xml:space="preserve"> (БИП СО РАН, г. Улан-Удэ)</w:t>
            </w:r>
          </w:p>
        </w:tc>
        <w:tc>
          <w:tcPr>
            <w:tcW w:w="3969" w:type="dxa"/>
          </w:tcPr>
          <w:p w:rsidR="00D23E36" w:rsidRPr="0060439C" w:rsidRDefault="00D23E36" w:rsidP="00D23E36">
            <w:pPr>
              <w:spacing w:line="264" w:lineRule="auto"/>
              <w:ind w:left="72"/>
              <w:jc w:val="center"/>
              <w:rPr>
                <w:rFonts w:ascii="Times New Roman" w:hAnsi="Times New Roman"/>
                <w:sz w:val="18"/>
                <w:szCs w:val="18"/>
                <w:lang w:eastAsia="ar-SA"/>
              </w:rPr>
            </w:pPr>
            <w:r w:rsidRPr="0060439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Проблемы и анализ экологической деятельности в регионе с регламентированным режимом хозяйствования</w:t>
            </w:r>
          </w:p>
        </w:tc>
      </w:tr>
    </w:tbl>
    <w:p w:rsidR="00D23E36" w:rsidRDefault="00D23E36" w:rsidP="00D23E36">
      <w:pPr>
        <w:tabs>
          <w:tab w:val="left" w:pos="4126"/>
        </w:tabs>
        <w:spacing w:line="264" w:lineRule="auto"/>
        <w:rPr>
          <w:rFonts w:ascii="Times New Roman" w:hAnsi="Times New Roman"/>
          <w:sz w:val="16"/>
          <w:szCs w:val="20"/>
        </w:rPr>
      </w:pPr>
    </w:p>
    <w:p w:rsidR="00D23E36" w:rsidRDefault="00D23E36" w:rsidP="003C682A">
      <w:pPr>
        <w:widowControl w:val="0"/>
        <w:tabs>
          <w:tab w:val="center" w:pos="3642"/>
          <w:tab w:val="left" w:pos="6223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kern w:val="2"/>
          <w:sz w:val="20"/>
          <w:szCs w:val="20"/>
        </w:rPr>
      </w:pPr>
    </w:p>
    <w:p w:rsidR="00A546C7" w:rsidRDefault="00A546C7" w:rsidP="002B2A5D">
      <w:pPr>
        <w:widowControl w:val="0"/>
        <w:tabs>
          <w:tab w:val="center" w:pos="3642"/>
          <w:tab w:val="left" w:pos="622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kern w:val="2"/>
          <w:sz w:val="20"/>
          <w:szCs w:val="20"/>
        </w:rPr>
      </w:pPr>
      <w:r>
        <w:rPr>
          <w:rFonts w:ascii="Times New Roman" w:eastAsia="SimSun" w:hAnsi="Times New Roman"/>
          <w:b/>
          <w:bCs/>
          <w:noProof/>
          <w:kern w:val="2"/>
          <w:sz w:val="20"/>
          <w:szCs w:val="20"/>
          <w:lang w:eastAsia="ru-RU"/>
        </w:rPr>
        <w:drawing>
          <wp:inline distT="0" distB="0" distL="0" distR="0">
            <wp:extent cx="4367048" cy="2545150"/>
            <wp:effectExtent l="0" t="0" r="0" b="0"/>
            <wp:docPr id="11" name="Рисунок 11" descr="C:\Users\Э\Desktop\Рисунок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\Desktop\Рисунок1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362" cy="254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6C7" w:rsidRDefault="00A546C7" w:rsidP="003C682A">
      <w:pPr>
        <w:widowControl w:val="0"/>
        <w:tabs>
          <w:tab w:val="center" w:pos="3642"/>
          <w:tab w:val="left" w:pos="6223"/>
        </w:tabs>
        <w:autoSpaceDE w:val="0"/>
        <w:autoSpaceDN w:val="0"/>
        <w:adjustRightInd w:val="0"/>
        <w:spacing w:after="0" w:line="240" w:lineRule="auto"/>
        <w:rPr>
          <w:rFonts w:ascii="Times New Roman" w:eastAsia="SimSun" w:hAnsi="Times New Roman"/>
          <w:b/>
          <w:bCs/>
          <w:kern w:val="2"/>
          <w:sz w:val="20"/>
          <w:szCs w:val="20"/>
        </w:rPr>
      </w:pPr>
    </w:p>
    <w:p w:rsidR="00875C64" w:rsidRPr="00A918AE" w:rsidRDefault="00A546C7" w:rsidP="002B2A5D">
      <w:pPr>
        <w:widowControl w:val="0"/>
        <w:tabs>
          <w:tab w:val="center" w:pos="3642"/>
          <w:tab w:val="left" w:pos="622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imSun" w:hAnsi="Times New Roman"/>
          <w:b/>
          <w:bCs/>
          <w:kern w:val="2"/>
          <w:sz w:val="20"/>
          <w:szCs w:val="20"/>
        </w:rPr>
      </w:pPr>
      <w:r>
        <w:rPr>
          <w:rFonts w:ascii="Times New Roman" w:eastAsia="SimSun" w:hAnsi="Times New Roman"/>
          <w:b/>
          <w:bCs/>
          <w:noProof/>
          <w:kern w:val="2"/>
          <w:sz w:val="20"/>
          <w:szCs w:val="20"/>
          <w:lang w:eastAsia="ru-RU"/>
        </w:rPr>
        <w:drawing>
          <wp:inline distT="0" distB="0" distL="0" distR="0">
            <wp:extent cx="4367048" cy="3469045"/>
            <wp:effectExtent l="0" t="0" r="0" b="0"/>
            <wp:docPr id="12" name="Рисунок 12" descr="C:\Users\Э\Desktop\Рисунок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\Desktop\Рисунок2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006" cy="348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5C64" w:rsidRPr="00A918AE" w:rsidSect="003C682A">
      <w:footerReference w:type="default" r:id="rId21"/>
      <w:pgSz w:w="8419" w:h="11906" w:orient="landscape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C58" w:rsidRDefault="00F95C58" w:rsidP="006250E0">
      <w:pPr>
        <w:spacing w:after="0" w:line="240" w:lineRule="auto"/>
      </w:pPr>
      <w:r>
        <w:separator/>
      </w:r>
    </w:p>
  </w:endnote>
  <w:endnote w:type="continuationSeparator" w:id="0">
    <w:p w:rsidR="00F95C58" w:rsidRDefault="00F95C58" w:rsidP="006250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dobe Fangsong Std R"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1378034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4"/>
        <w:szCs w:val="14"/>
      </w:rPr>
    </w:sdtEndPr>
    <w:sdtContent>
      <w:p w:rsidR="00275261" w:rsidRPr="00275261" w:rsidRDefault="00275261">
        <w:pPr>
          <w:pStyle w:val="a8"/>
          <w:jc w:val="center"/>
          <w:rPr>
            <w:rFonts w:ascii="Times New Roman" w:hAnsi="Times New Roman"/>
            <w:sz w:val="14"/>
            <w:szCs w:val="14"/>
          </w:rPr>
        </w:pPr>
        <w:r w:rsidRPr="00275261">
          <w:rPr>
            <w:rFonts w:ascii="Times New Roman" w:hAnsi="Times New Roman"/>
            <w:sz w:val="14"/>
            <w:szCs w:val="14"/>
          </w:rPr>
          <w:fldChar w:fldCharType="begin"/>
        </w:r>
        <w:r w:rsidRPr="00275261">
          <w:rPr>
            <w:rFonts w:ascii="Times New Roman" w:hAnsi="Times New Roman"/>
            <w:sz w:val="14"/>
            <w:szCs w:val="14"/>
          </w:rPr>
          <w:instrText>PAGE   \* MERGEFORMAT</w:instrText>
        </w:r>
        <w:r w:rsidRPr="00275261">
          <w:rPr>
            <w:rFonts w:ascii="Times New Roman" w:hAnsi="Times New Roman"/>
            <w:sz w:val="14"/>
            <w:szCs w:val="14"/>
          </w:rPr>
          <w:fldChar w:fldCharType="separate"/>
        </w:r>
        <w:r w:rsidR="00BE3DF4">
          <w:rPr>
            <w:rFonts w:ascii="Times New Roman" w:hAnsi="Times New Roman"/>
            <w:noProof/>
            <w:sz w:val="14"/>
            <w:szCs w:val="14"/>
          </w:rPr>
          <w:t>22</w:t>
        </w:r>
        <w:r w:rsidRPr="00275261">
          <w:rPr>
            <w:rFonts w:ascii="Times New Roman" w:hAnsi="Times New Roman"/>
            <w:sz w:val="14"/>
            <w:szCs w:val="14"/>
          </w:rPr>
          <w:fldChar w:fldCharType="end"/>
        </w:r>
      </w:p>
    </w:sdtContent>
  </w:sdt>
  <w:p w:rsidR="00275261" w:rsidRDefault="0027526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C58" w:rsidRDefault="00F95C58" w:rsidP="006250E0">
      <w:pPr>
        <w:spacing w:after="0" w:line="240" w:lineRule="auto"/>
      </w:pPr>
      <w:r>
        <w:separator/>
      </w:r>
    </w:p>
  </w:footnote>
  <w:footnote w:type="continuationSeparator" w:id="0">
    <w:p w:rsidR="00F95C58" w:rsidRDefault="00F95C58" w:rsidP="006250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450F0"/>
    <w:multiLevelType w:val="hybridMultilevel"/>
    <w:tmpl w:val="7A9892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962496"/>
    <w:multiLevelType w:val="hybridMultilevel"/>
    <w:tmpl w:val="A4D4C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F7265B"/>
    <w:multiLevelType w:val="hybridMultilevel"/>
    <w:tmpl w:val="736EDFE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0D6B7A00"/>
    <w:multiLevelType w:val="hybridMultilevel"/>
    <w:tmpl w:val="CBB694A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645A35"/>
    <w:multiLevelType w:val="hybridMultilevel"/>
    <w:tmpl w:val="58A8AA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941A6C"/>
    <w:multiLevelType w:val="hybridMultilevel"/>
    <w:tmpl w:val="F8F2F7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98E20F5"/>
    <w:multiLevelType w:val="hybridMultilevel"/>
    <w:tmpl w:val="E0E8E2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FB75691"/>
    <w:multiLevelType w:val="hybridMultilevel"/>
    <w:tmpl w:val="721898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083034D"/>
    <w:multiLevelType w:val="hybridMultilevel"/>
    <w:tmpl w:val="027CB1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13B67B1"/>
    <w:multiLevelType w:val="multilevel"/>
    <w:tmpl w:val="7340D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E05EDA"/>
    <w:multiLevelType w:val="hybridMultilevel"/>
    <w:tmpl w:val="F1F4C14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1">
    <w:nsid w:val="36F2331C"/>
    <w:multiLevelType w:val="hybridMultilevel"/>
    <w:tmpl w:val="07661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185DED"/>
    <w:multiLevelType w:val="hybridMultilevel"/>
    <w:tmpl w:val="1DDCF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6822D2"/>
    <w:multiLevelType w:val="hybridMultilevel"/>
    <w:tmpl w:val="E4FA0D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1DF2F7A"/>
    <w:multiLevelType w:val="hybridMultilevel"/>
    <w:tmpl w:val="721898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2B83614"/>
    <w:multiLevelType w:val="hybridMultilevel"/>
    <w:tmpl w:val="6ED2DCCC"/>
    <w:lvl w:ilvl="0" w:tplc="DB6A17D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6">
    <w:nsid w:val="540D4B76"/>
    <w:multiLevelType w:val="hybridMultilevel"/>
    <w:tmpl w:val="CBB694A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53B7A32"/>
    <w:multiLevelType w:val="hybridMultilevel"/>
    <w:tmpl w:val="6B7ABEB6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5D34634"/>
    <w:multiLevelType w:val="hybridMultilevel"/>
    <w:tmpl w:val="E7D0AB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CA033B0"/>
    <w:multiLevelType w:val="hybridMultilevel"/>
    <w:tmpl w:val="5A0A9DEC"/>
    <w:lvl w:ilvl="0" w:tplc="DB6A17D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D5144E2"/>
    <w:multiLevelType w:val="hybridMultilevel"/>
    <w:tmpl w:val="CBB694A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14F5597"/>
    <w:multiLevelType w:val="hybridMultilevel"/>
    <w:tmpl w:val="1382E182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6B462FF"/>
    <w:multiLevelType w:val="hybridMultilevel"/>
    <w:tmpl w:val="6B7ABEB6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70048ED"/>
    <w:multiLevelType w:val="multilevel"/>
    <w:tmpl w:val="C4D49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F02AE6"/>
    <w:multiLevelType w:val="hybridMultilevel"/>
    <w:tmpl w:val="F1F4C140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04F5AF7"/>
    <w:multiLevelType w:val="hybridMultilevel"/>
    <w:tmpl w:val="045A728C"/>
    <w:lvl w:ilvl="0" w:tplc="3D7E98A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74579A"/>
    <w:multiLevelType w:val="multilevel"/>
    <w:tmpl w:val="DA600F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4F401FE"/>
    <w:multiLevelType w:val="hybridMultilevel"/>
    <w:tmpl w:val="C060A81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51E4C80"/>
    <w:multiLevelType w:val="hybridMultilevel"/>
    <w:tmpl w:val="41EC65B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70F3A16"/>
    <w:multiLevelType w:val="hybridMultilevel"/>
    <w:tmpl w:val="37841624"/>
    <w:lvl w:ilvl="0" w:tplc="3D7E98A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EB608B"/>
    <w:multiLevelType w:val="hybridMultilevel"/>
    <w:tmpl w:val="721898C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>
    <w:nsid w:val="7CF2198E"/>
    <w:multiLevelType w:val="hybridMultilevel"/>
    <w:tmpl w:val="3454D6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5"/>
  </w:num>
  <w:num w:numId="3">
    <w:abstractNumId w:val="13"/>
  </w:num>
  <w:num w:numId="4">
    <w:abstractNumId w:val="15"/>
  </w:num>
  <w:num w:numId="5">
    <w:abstractNumId w:val="19"/>
  </w:num>
  <w:num w:numId="6">
    <w:abstractNumId w:val="31"/>
  </w:num>
  <w:num w:numId="7">
    <w:abstractNumId w:val="29"/>
  </w:num>
  <w:num w:numId="8">
    <w:abstractNumId w:val="25"/>
  </w:num>
  <w:num w:numId="9">
    <w:abstractNumId w:val="18"/>
  </w:num>
  <w:num w:numId="10">
    <w:abstractNumId w:val="28"/>
  </w:num>
  <w:num w:numId="11">
    <w:abstractNumId w:val="4"/>
  </w:num>
  <w:num w:numId="12">
    <w:abstractNumId w:val="2"/>
  </w:num>
  <w:num w:numId="13">
    <w:abstractNumId w:val="24"/>
  </w:num>
  <w:num w:numId="14">
    <w:abstractNumId w:val="22"/>
  </w:num>
  <w:num w:numId="15">
    <w:abstractNumId w:val="3"/>
  </w:num>
  <w:num w:numId="16">
    <w:abstractNumId w:val="7"/>
  </w:num>
  <w:num w:numId="17">
    <w:abstractNumId w:val="0"/>
  </w:num>
  <w:num w:numId="18">
    <w:abstractNumId w:val="21"/>
  </w:num>
  <w:num w:numId="19">
    <w:abstractNumId w:val="20"/>
  </w:num>
  <w:num w:numId="20">
    <w:abstractNumId w:val="6"/>
  </w:num>
  <w:num w:numId="21">
    <w:abstractNumId w:val="27"/>
  </w:num>
  <w:num w:numId="22">
    <w:abstractNumId w:val="14"/>
  </w:num>
  <w:num w:numId="23">
    <w:abstractNumId w:val="17"/>
  </w:num>
  <w:num w:numId="24">
    <w:abstractNumId w:val="16"/>
  </w:num>
  <w:num w:numId="25">
    <w:abstractNumId w:val="23"/>
  </w:num>
  <w:num w:numId="26">
    <w:abstractNumId w:val="26"/>
  </w:num>
  <w:num w:numId="27">
    <w:abstractNumId w:val="9"/>
  </w:num>
  <w:num w:numId="28">
    <w:abstractNumId w:val="10"/>
  </w:num>
  <w:num w:numId="29">
    <w:abstractNumId w:val="30"/>
  </w:num>
  <w:num w:numId="30">
    <w:abstractNumId w:val="12"/>
  </w:num>
  <w:num w:numId="31">
    <w:abstractNumId w:val="11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2C7F"/>
    <w:rsid w:val="000009DE"/>
    <w:rsid w:val="00000C9C"/>
    <w:rsid w:val="00002026"/>
    <w:rsid w:val="0000288D"/>
    <w:rsid w:val="0000349C"/>
    <w:rsid w:val="00006793"/>
    <w:rsid w:val="0001114E"/>
    <w:rsid w:val="00011A44"/>
    <w:rsid w:val="00012244"/>
    <w:rsid w:val="000136F5"/>
    <w:rsid w:val="00014E4C"/>
    <w:rsid w:val="00014FA3"/>
    <w:rsid w:val="000178F2"/>
    <w:rsid w:val="00020C93"/>
    <w:rsid w:val="00023836"/>
    <w:rsid w:val="0002572D"/>
    <w:rsid w:val="00026F71"/>
    <w:rsid w:val="0002711F"/>
    <w:rsid w:val="00027AA7"/>
    <w:rsid w:val="00030681"/>
    <w:rsid w:val="00032AFA"/>
    <w:rsid w:val="00035349"/>
    <w:rsid w:val="00035A00"/>
    <w:rsid w:val="00035E28"/>
    <w:rsid w:val="0003723C"/>
    <w:rsid w:val="000401C8"/>
    <w:rsid w:val="00041577"/>
    <w:rsid w:val="00043706"/>
    <w:rsid w:val="00043BBE"/>
    <w:rsid w:val="00045F22"/>
    <w:rsid w:val="00046A29"/>
    <w:rsid w:val="000502EE"/>
    <w:rsid w:val="00050D36"/>
    <w:rsid w:val="00050FBB"/>
    <w:rsid w:val="00053721"/>
    <w:rsid w:val="00054668"/>
    <w:rsid w:val="000572DA"/>
    <w:rsid w:val="00057C79"/>
    <w:rsid w:val="00057D2B"/>
    <w:rsid w:val="00060134"/>
    <w:rsid w:val="000602BF"/>
    <w:rsid w:val="000604A1"/>
    <w:rsid w:val="00060695"/>
    <w:rsid w:val="00060EFA"/>
    <w:rsid w:val="00061714"/>
    <w:rsid w:val="000629F6"/>
    <w:rsid w:val="00065760"/>
    <w:rsid w:val="00067CC9"/>
    <w:rsid w:val="0007030B"/>
    <w:rsid w:val="000735EA"/>
    <w:rsid w:val="00073C5A"/>
    <w:rsid w:val="00073F75"/>
    <w:rsid w:val="00074850"/>
    <w:rsid w:val="00074FCE"/>
    <w:rsid w:val="00075119"/>
    <w:rsid w:val="00075DBC"/>
    <w:rsid w:val="00075EB4"/>
    <w:rsid w:val="000763FD"/>
    <w:rsid w:val="0008309C"/>
    <w:rsid w:val="000852E3"/>
    <w:rsid w:val="00085B02"/>
    <w:rsid w:val="0008688D"/>
    <w:rsid w:val="00086F44"/>
    <w:rsid w:val="00087696"/>
    <w:rsid w:val="0009045D"/>
    <w:rsid w:val="00091235"/>
    <w:rsid w:val="00091F38"/>
    <w:rsid w:val="000921CE"/>
    <w:rsid w:val="000944B4"/>
    <w:rsid w:val="00094DDB"/>
    <w:rsid w:val="0009579A"/>
    <w:rsid w:val="0009597D"/>
    <w:rsid w:val="00095B27"/>
    <w:rsid w:val="00096071"/>
    <w:rsid w:val="0009770E"/>
    <w:rsid w:val="000A0228"/>
    <w:rsid w:val="000A0537"/>
    <w:rsid w:val="000A08B5"/>
    <w:rsid w:val="000A2E52"/>
    <w:rsid w:val="000A56FA"/>
    <w:rsid w:val="000B0239"/>
    <w:rsid w:val="000B0E4D"/>
    <w:rsid w:val="000B6F89"/>
    <w:rsid w:val="000B72AF"/>
    <w:rsid w:val="000B773D"/>
    <w:rsid w:val="000C075A"/>
    <w:rsid w:val="000C0A57"/>
    <w:rsid w:val="000C320A"/>
    <w:rsid w:val="000C33F7"/>
    <w:rsid w:val="000C3704"/>
    <w:rsid w:val="000C5985"/>
    <w:rsid w:val="000C65F0"/>
    <w:rsid w:val="000D12AE"/>
    <w:rsid w:val="000D1910"/>
    <w:rsid w:val="000D1FDB"/>
    <w:rsid w:val="000D2660"/>
    <w:rsid w:val="000D3155"/>
    <w:rsid w:val="000D32E6"/>
    <w:rsid w:val="000D5648"/>
    <w:rsid w:val="000D639E"/>
    <w:rsid w:val="000D64D6"/>
    <w:rsid w:val="000D66FA"/>
    <w:rsid w:val="000D7B57"/>
    <w:rsid w:val="000E09A3"/>
    <w:rsid w:val="000E23A1"/>
    <w:rsid w:val="000E6B51"/>
    <w:rsid w:val="000E7A12"/>
    <w:rsid w:val="000F00DB"/>
    <w:rsid w:val="000F1656"/>
    <w:rsid w:val="000F61BA"/>
    <w:rsid w:val="000F6F0A"/>
    <w:rsid w:val="00100E37"/>
    <w:rsid w:val="00101EC6"/>
    <w:rsid w:val="00104657"/>
    <w:rsid w:val="00106BBD"/>
    <w:rsid w:val="00107CDF"/>
    <w:rsid w:val="00110BD4"/>
    <w:rsid w:val="001118AB"/>
    <w:rsid w:val="00113D42"/>
    <w:rsid w:val="0011534A"/>
    <w:rsid w:val="001176A4"/>
    <w:rsid w:val="00120C08"/>
    <w:rsid w:val="00121538"/>
    <w:rsid w:val="00122E5F"/>
    <w:rsid w:val="0012556D"/>
    <w:rsid w:val="0012603E"/>
    <w:rsid w:val="0012654C"/>
    <w:rsid w:val="00127C5F"/>
    <w:rsid w:val="00127F89"/>
    <w:rsid w:val="00130224"/>
    <w:rsid w:val="00130E11"/>
    <w:rsid w:val="00131299"/>
    <w:rsid w:val="00135A83"/>
    <w:rsid w:val="0013622B"/>
    <w:rsid w:val="001373FB"/>
    <w:rsid w:val="00137478"/>
    <w:rsid w:val="001404F0"/>
    <w:rsid w:val="001414AA"/>
    <w:rsid w:val="0014288B"/>
    <w:rsid w:val="00142E90"/>
    <w:rsid w:val="00143A51"/>
    <w:rsid w:val="00144033"/>
    <w:rsid w:val="00144465"/>
    <w:rsid w:val="0014455E"/>
    <w:rsid w:val="00146693"/>
    <w:rsid w:val="00150A0F"/>
    <w:rsid w:val="00151E4F"/>
    <w:rsid w:val="00152DB9"/>
    <w:rsid w:val="00152EC8"/>
    <w:rsid w:val="00156065"/>
    <w:rsid w:val="00157B80"/>
    <w:rsid w:val="001600BF"/>
    <w:rsid w:val="00160199"/>
    <w:rsid w:val="00161C57"/>
    <w:rsid w:val="00162534"/>
    <w:rsid w:val="00162797"/>
    <w:rsid w:val="00162F4B"/>
    <w:rsid w:val="001638A2"/>
    <w:rsid w:val="00163927"/>
    <w:rsid w:val="001644A9"/>
    <w:rsid w:val="00166D20"/>
    <w:rsid w:val="00166DA3"/>
    <w:rsid w:val="001671AF"/>
    <w:rsid w:val="001674E5"/>
    <w:rsid w:val="00167A9A"/>
    <w:rsid w:val="00170172"/>
    <w:rsid w:val="00170C40"/>
    <w:rsid w:val="00174F06"/>
    <w:rsid w:val="00176A4F"/>
    <w:rsid w:val="00176EED"/>
    <w:rsid w:val="00176FA8"/>
    <w:rsid w:val="00177641"/>
    <w:rsid w:val="00180B5B"/>
    <w:rsid w:val="001813AD"/>
    <w:rsid w:val="00183AEB"/>
    <w:rsid w:val="00184F20"/>
    <w:rsid w:val="0018567B"/>
    <w:rsid w:val="00185E53"/>
    <w:rsid w:val="00185F29"/>
    <w:rsid w:val="00186B46"/>
    <w:rsid w:val="001870E6"/>
    <w:rsid w:val="0018730A"/>
    <w:rsid w:val="0018731E"/>
    <w:rsid w:val="00191A6E"/>
    <w:rsid w:val="00194088"/>
    <w:rsid w:val="00194263"/>
    <w:rsid w:val="001977BF"/>
    <w:rsid w:val="001A0B66"/>
    <w:rsid w:val="001A0CAB"/>
    <w:rsid w:val="001A0DF2"/>
    <w:rsid w:val="001A122C"/>
    <w:rsid w:val="001A3B9C"/>
    <w:rsid w:val="001A52E0"/>
    <w:rsid w:val="001A565C"/>
    <w:rsid w:val="001A6385"/>
    <w:rsid w:val="001A66CB"/>
    <w:rsid w:val="001A6892"/>
    <w:rsid w:val="001A6BD2"/>
    <w:rsid w:val="001B03E9"/>
    <w:rsid w:val="001B056C"/>
    <w:rsid w:val="001B0A2C"/>
    <w:rsid w:val="001B104D"/>
    <w:rsid w:val="001B13F4"/>
    <w:rsid w:val="001B182E"/>
    <w:rsid w:val="001B2403"/>
    <w:rsid w:val="001B32B7"/>
    <w:rsid w:val="001C01BD"/>
    <w:rsid w:val="001C0719"/>
    <w:rsid w:val="001C20A2"/>
    <w:rsid w:val="001C2F9B"/>
    <w:rsid w:val="001C2F9F"/>
    <w:rsid w:val="001C5584"/>
    <w:rsid w:val="001C56F1"/>
    <w:rsid w:val="001C5D25"/>
    <w:rsid w:val="001C75EF"/>
    <w:rsid w:val="001D035C"/>
    <w:rsid w:val="001D1128"/>
    <w:rsid w:val="001D1A55"/>
    <w:rsid w:val="001D461E"/>
    <w:rsid w:val="001D4C2B"/>
    <w:rsid w:val="001D5341"/>
    <w:rsid w:val="001D5448"/>
    <w:rsid w:val="001D7089"/>
    <w:rsid w:val="001E0261"/>
    <w:rsid w:val="001E1551"/>
    <w:rsid w:val="001E212E"/>
    <w:rsid w:val="001E45C3"/>
    <w:rsid w:val="001E45DA"/>
    <w:rsid w:val="001E73D5"/>
    <w:rsid w:val="001E7E63"/>
    <w:rsid w:val="001F177B"/>
    <w:rsid w:val="001F2CE7"/>
    <w:rsid w:val="001F4AFC"/>
    <w:rsid w:val="001F510F"/>
    <w:rsid w:val="001F5A6E"/>
    <w:rsid w:val="001F719D"/>
    <w:rsid w:val="001F7C67"/>
    <w:rsid w:val="001F7E8B"/>
    <w:rsid w:val="0020118F"/>
    <w:rsid w:val="002033AB"/>
    <w:rsid w:val="00205C1D"/>
    <w:rsid w:val="00210A3A"/>
    <w:rsid w:val="002128AC"/>
    <w:rsid w:val="00212A8D"/>
    <w:rsid w:val="0021519B"/>
    <w:rsid w:val="002153D3"/>
    <w:rsid w:val="00221EA8"/>
    <w:rsid w:val="00223565"/>
    <w:rsid w:val="002244C3"/>
    <w:rsid w:val="0022453B"/>
    <w:rsid w:val="00227EF1"/>
    <w:rsid w:val="00231775"/>
    <w:rsid w:val="00233553"/>
    <w:rsid w:val="00234906"/>
    <w:rsid w:val="002356D9"/>
    <w:rsid w:val="00235EB8"/>
    <w:rsid w:val="002361AD"/>
    <w:rsid w:val="00237F68"/>
    <w:rsid w:val="00240627"/>
    <w:rsid w:val="002415DD"/>
    <w:rsid w:val="002432D6"/>
    <w:rsid w:val="002441F0"/>
    <w:rsid w:val="00244A41"/>
    <w:rsid w:val="00247B5D"/>
    <w:rsid w:val="00250513"/>
    <w:rsid w:val="002511B4"/>
    <w:rsid w:val="002516AB"/>
    <w:rsid w:val="00251743"/>
    <w:rsid w:val="002523E7"/>
    <w:rsid w:val="00254254"/>
    <w:rsid w:val="00255BC1"/>
    <w:rsid w:val="00255E05"/>
    <w:rsid w:val="002568B2"/>
    <w:rsid w:val="00256F45"/>
    <w:rsid w:val="002608B2"/>
    <w:rsid w:val="00261049"/>
    <w:rsid w:val="00261ED5"/>
    <w:rsid w:val="00261F34"/>
    <w:rsid w:val="00265D21"/>
    <w:rsid w:val="00266480"/>
    <w:rsid w:val="00266BC7"/>
    <w:rsid w:val="0027098D"/>
    <w:rsid w:val="0027266B"/>
    <w:rsid w:val="00272FBA"/>
    <w:rsid w:val="00275261"/>
    <w:rsid w:val="002778AC"/>
    <w:rsid w:val="00277B66"/>
    <w:rsid w:val="00277DB4"/>
    <w:rsid w:val="0028194A"/>
    <w:rsid w:val="00281A37"/>
    <w:rsid w:val="00281DDA"/>
    <w:rsid w:val="00282B34"/>
    <w:rsid w:val="002844BD"/>
    <w:rsid w:val="00284AC0"/>
    <w:rsid w:val="002859B9"/>
    <w:rsid w:val="00286887"/>
    <w:rsid w:val="00286C1A"/>
    <w:rsid w:val="00287331"/>
    <w:rsid w:val="00287964"/>
    <w:rsid w:val="00287D02"/>
    <w:rsid w:val="00287E5A"/>
    <w:rsid w:val="0029072D"/>
    <w:rsid w:val="002913C4"/>
    <w:rsid w:val="002913E4"/>
    <w:rsid w:val="00291A36"/>
    <w:rsid w:val="00292735"/>
    <w:rsid w:val="00294504"/>
    <w:rsid w:val="00294598"/>
    <w:rsid w:val="00294DE0"/>
    <w:rsid w:val="002967F6"/>
    <w:rsid w:val="00296A32"/>
    <w:rsid w:val="002973F0"/>
    <w:rsid w:val="002A045D"/>
    <w:rsid w:val="002A0891"/>
    <w:rsid w:val="002A22D8"/>
    <w:rsid w:val="002A3C62"/>
    <w:rsid w:val="002A6E48"/>
    <w:rsid w:val="002B074B"/>
    <w:rsid w:val="002B08D9"/>
    <w:rsid w:val="002B2A5D"/>
    <w:rsid w:val="002B400E"/>
    <w:rsid w:val="002B456B"/>
    <w:rsid w:val="002B5DFD"/>
    <w:rsid w:val="002B61ED"/>
    <w:rsid w:val="002B6A14"/>
    <w:rsid w:val="002B6C36"/>
    <w:rsid w:val="002B6CF1"/>
    <w:rsid w:val="002C028F"/>
    <w:rsid w:val="002C2337"/>
    <w:rsid w:val="002C4FC0"/>
    <w:rsid w:val="002C6634"/>
    <w:rsid w:val="002C75B5"/>
    <w:rsid w:val="002C7FCB"/>
    <w:rsid w:val="002D2B12"/>
    <w:rsid w:val="002D3A5A"/>
    <w:rsid w:val="002D5158"/>
    <w:rsid w:val="002D6320"/>
    <w:rsid w:val="002D6D9A"/>
    <w:rsid w:val="002D7D63"/>
    <w:rsid w:val="002E2F17"/>
    <w:rsid w:val="002E4611"/>
    <w:rsid w:val="002E71D8"/>
    <w:rsid w:val="002F1EF1"/>
    <w:rsid w:val="002F1F1C"/>
    <w:rsid w:val="002F20A3"/>
    <w:rsid w:val="002F3BB7"/>
    <w:rsid w:val="002F580C"/>
    <w:rsid w:val="002F6A86"/>
    <w:rsid w:val="0030086C"/>
    <w:rsid w:val="0030386C"/>
    <w:rsid w:val="00304079"/>
    <w:rsid w:val="0030581F"/>
    <w:rsid w:val="0030679A"/>
    <w:rsid w:val="00307026"/>
    <w:rsid w:val="00307987"/>
    <w:rsid w:val="003108C4"/>
    <w:rsid w:val="00310977"/>
    <w:rsid w:val="00311666"/>
    <w:rsid w:val="003124F7"/>
    <w:rsid w:val="00313357"/>
    <w:rsid w:val="0031401C"/>
    <w:rsid w:val="00314E8D"/>
    <w:rsid w:val="003155C2"/>
    <w:rsid w:val="00316DB4"/>
    <w:rsid w:val="00321DCF"/>
    <w:rsid w:val="00325DFE"/>
    <w:rsid w:val="00327625"/>
    <w:rsid w:val="00327998"/>
    <w:rsid w:val="003306E3"/>
    <w:rsid w:val="0033121F"/>
    <w:rsid w:val="00331FFF"/>
    <w:rsid w:val="00332427"/>
    <w:rsid w:val="00334D29"/>
    <w:rsid w:val="00334FDA"/>
    <w:rsid w:val="003353BB"/>
    <w:rsid w:val="00335579"/>
    <w:rsid w:val="003361EC"/>
    <w:rsid w:val="0034170E"/>
    <w:rsid w:val="00344838"/>
    <w:rsid w:val="003458BB"/>
    <w:rsid w:val="003473A2"/>
    <w:rsid w:val="003474FA"/>
    <w:rsid w:val="00347FD2"/>
    <w:rsid w:val="0035173D"/>
    <w:rsid w:val="00352DF4"/>
    <w:rsid w:val="00353529"/>
    <w:rsid w:val="00353843"/>
    <w:rsid w:val="003543E4"/>
    <w:rsid w:val="00354625"/>
    <w:rsid w:val="00356CC8"/>
    <w:rsid w:val="00356EE4"/>
    <w:rsid w:val="0035790D"/>
    <w:rsid w:val="0036061C"/>
    <w:rsid w:val="00360D4A"/>
    <w:rsid w:val="00361DCD"/>
    <w:rsid w:val="0036225C"/>
    <w:rsid w:val="003631A6"/>
    <w:rsid w:val="00363271"/>
    <w:rsid w:val="003645F4"/>
    <w:rsid w:val="00367FF1"/>
    <w:rsid w:val="00371C4D"/>
    <w:rsid w:val="003722A5"/>
    <w:rsid w:val="0037300D"/>
    <w:rsid w:val="00374658"/>
    <w:rsid w:val="003803C2"/>
    <w:rsid w:val="00380C41"/>
    <w:rsid w:val="003825CC"/>
    <w:rsid w:val="00382DD7"/>
    <w:rsid w:val="00383768"/>
    <w:rsid w:val="00384B1E"/>
    <w:rsid w:val="00385212"/>
    <w:rsid w:val="00385CC1"/>
    <w:rsid w:val="00385E54"/>
    <w:rsid w:val="0038669D"/>
    <w:rsid w:val="00387FD9"/>
    <w:rsid w:val="00391773"/>
    <w:rsid w:val="00393F6C"/>
    <w:rsid w:val="00394205"/>
    <w:rsid w:val="00394355"/>
    <w:rsid w:val="003946CC"/>
    <w:rsid w:val="00397450"/>
    <w:rsid w:val="0039795F"/>
    <w:rsid w:val="00397A07"/>
    <w:rsid w:val="003A19D1"/>
    <w:rsid w:val="003A34AE"/>
    <w:rsid w:val="003A4248"/>
    <w:rsid w:val="003A4363"/>
    <w:rsid w:val="003A4AC2"/>
    <w:rsid w:val="003A4EAD"/>
    <w:rsid w:val="003A4F19"/>
    <w:rsid w:val="003A55D6"/>
    <w:rsid w:val="003A5998"/>
    <w:rsid w:val="003A659B"/>
    <w:rsid w:val="003A6EA4"/>
    <w:rsid w:val="003B019C"/>
    <w:rsid w:val="003B1CAF"/>
    <w:rsid w:val="003B2AAC"/>
    <w:rsid w:val="003B49F1"/>
    <w:rsid w:val="003B50B6"/>
    <w:rsid w:val="003B59B4"/>
    <w:rsid w:val="003B5EC6"/>
    <w:rsid w:val="003B607A"/>
    <w:rsid w:val="003B72B8"/>
    <w:rsid w:val="003C0483"/>
    <w:rsid w:val="003C0733"/>
    <w:rsid w:val="003C1215"/>
    <w:rsid w:val="003C22FE"/>
    <w:rsid w:val="003C28F4"/>
    <w:rsid w:val="003C4143"/>
    <w:rsid w:val="003C4248"/>
    <w:rsid w:val="003C425B"/>
    <w:rsid w:val="003C618E"/>
    <w:rsid w:val="003C63D4"/>
    <w:rsid w:val="003C6777"/>
    <w:rsid w:val="003C682A"/>
    <w:rsid w:val="003C79D8"/>
    <w:rsid w:val="003D08A1"/>
    <w:rsid w:val="003D1A47"/>
    <w:rsid w:val="003D2714"/>
    <w:rsid w:val="003D5A32"/>
    <w:rsid w:val="003D5C39"/>
    <w:rsid w:val="003D61CD"/>
    <w:rsid w:val="003D750C"/>
    <w:rsid w:val="003E226B"/>
    <w:rsid w:val="003E34AE"/>
    <w:rsid w:val="003E3A40"/>
    <w:rsid w:val="003E4462"/>
    <w:rsid w:val="003E44C2"/>
    <w:rsid w:val="003E5AA9"/>
    <w:rsid w:val="003E5C92"/>
    <w:rsid w:val="003F095E"/>
    <w:rsid w:val="003F0DFC"/>
    <w:rsid w:val="003F1412"/>
    <w:rsid w:val="003F38CE"/>
    <w:rsid w:val="003F393F"/>
    <w:rsid w:val="003F5757"/>
    <w:rsid w:val="004023B2"/>
    <w:rsid w:val="004032D1"/>
    <w:rsid w:val="00403B9F"/>
    <w:rsid w:val="004042A4"/>
    <w:rsid w:val="00404D9A"/>
    <w:rsid w:val="00406613"/>
    <w:rsid w:val="00410614"/>
    <w:rsid w:val="00410D01"/>
    <w:rsid w:val="00411D49"/>
    <w:rsid w:val="00411F47"/>
    <w:rsid w:val="00412955"/>
    <w:rsid w:val="00412B40"/>
    <w:rsid w:val="0041334E"/>
    <w:rsid w:val="0041555E"/>
    <w:rsid w:val="004159FA"/>
    <w:rsid w:val="0041752C"/>
    <w:rsid w:val="00421645"/>
    <w:rsid w:val="00421E47"/>
    <w:rsid w:val="00422A64"/>
    <w:rsid w:val="00422EC2"/>
    <w:rsid w:val="0042333C"/>
    <w:rsid w:val="004248DC"/>
    <w:rsid w:val="00431538"/>
    <w:rsid w:val="00432CDF"/>
    <w:rsid w:val="004346CE"/>
    <w:rsid w:val="00434874"/>
    <w:rsid w:val="00434F3E"/>
    <w:rsid w:val="004376B9"/>
    <w:rsid w:val="00437919"/>
    <w:rsid w:val="00440379"/>
    <w:rsid w:val="0044148A"/>
    <w:rsid w:val="00441A1A"/>
    <w:rsid w:val="004424DC"/>
    <w:rsid w:val="00442704"/>
    <w:rsid w:val="00442A3F"/>
    <w:rsid w:val="00443AA7"/>
    <w:rsid w:val="00444567"/>
    <w:rsid w:val="0044522A"/>
    <w:rsid w:val="0044673B"/>
    <w:rsid w:val="004470F2"/>
    <w:rsid w:val="004476E7"/>
    <w:rsid w:val="0045113D"/>
    <w:rsid w:val="00451875"/>
    <w:rsid w:val="00455093"/>
    <w:rsid w:val="004567F1"/>
    <w:rsid w:val="00457182"/>
    <w:rsid w:val="00457AA2"/>
    <w:rsid w:val="00457CBC"/>
    <w:rsid w:val="00457F26"/>
    <w:rsid w:val="00460772"/>
    <w:rsid w:val="004607AD"/>
    <w:rsid w:val="00460F47"/>
    <w:rsid w:val="00461596"/>
    <w:rsid w:val="00461781"/>
    <w:rsid w:val="00461A9C"/>
    <w:rsid w:val="004639A5"/>
    <w:rsid w:val="00463FA7"/>
    <w:rsid w:val="004645A3"/>
    <w:rsid w:val="00465527"/>
    <w:rsid w:val="00465F5B"/>
    <w:rsid w:val="0047089A"/>
    <w:rsid w:val="00470DF7"/>
    <w:rsid w:val="00471416"/>
    <w:rsid w:val="00471FDE"/>
    <w:rsid w:val="00472B0D"/>
    <w:rsid w:val="00472C4E"/>
    <w:rsid w:val="004734F1"/>
    <w:rsid w:val="004767BF"/>
    <w:rsid w:val="00476FEB"/>
    <w:rsid w:val="00477D79"/>
    <w:rsid w:val="00477F32"/>
    <w:rsid w:val="0048061A"/>
    <w:rsid w:val="004811B9"/>
    <w:rsid w:val="004812B8"/>
    <w:rsid w:val="00482CEF"/>
    <w:rsid w:val="00484B96"/>
    <w:rsid w:val="00485028"/>
    <w:rsid w:val="00485CCC"/>
    <w:rsid w:val="00486900"/>
    <w:rsid w:val="00491FF0"/>
    <w:rsid w:val="00495E82"/>
    <w:rsid w:val="0049681F"/>
    <w:rsid w:val="004A31B2"/>
    <w:rsid w:val="004A3F97"/>
    <w:rsid w:val="004A43B3"/>
    <w:rsid w:val="004A48C8"/>
    <w:rsid w:val="004A5BE5"/>
    <w:rsid w:val="004A6E83"/>
    <w:rsid w:val="004B3C0C"/>
    <w:rsid w:val="004B3D68"/>
    <w:rsid w:val="004B4A79"/>
    <w:rsid w:val="004B4FD9"/>
    <w:rsid w:val="004B7506"/>
    <w:rsid w:val="004C002A"/>
    <w:rsid w:val="004C04F4"/>
    <w:rsid w:val="004C12B2"/>
    <w:rsid w:val="004C16A9"/>
    <w:rsid w:val="004C2C7F"/>
    <w:rsid w:val="004C2F60"/>
    <w:rsid w:val="004C3BC3"/>
    <w:rsid w:val="004C40FD"/>
    <w:rsid w:val="004C46FD"/>
    <w:rsid w:val="004C7312"/>
    <w:rsid w:val="004C734F"/>
    <w:rsid w:val="004C7CA8"/>
    <w:rsid w:val="004D02A4"/>
    <w:rsid w:val="004D0BA3"/>
    <w:rsid w:val="004D1867"/>
    <w:rsid w:val="004D1BFF"/>
    <w:rsid w:val="004D2119"/>
    <w:rsid w:val="004D328F"/>
    <w:rsid w:val="004D33E8"/>
    <w:rsid w:val="004D56E7"/>
    <w:rsid w:val="004D64D5"/>
    <w:rsid w:val="004D65D7"/>
    <w:rsid w:val="004D6D9C"/>
    <w:rsid w:val="004D6F77"/>
    <w:rsid w:val="004D7D53"/>
    <w:rsid w:val="004E223C"/>
    <w:rsid w:val="004E3B21"/>
    <w:rsid w:val="004E3D2B"/>
    <w:rsid w:val="004F1809"/>
    <w:rsid w:val="004F190C"/>
    <w:rsid w:val="004F2DF3"/>
    <w:rsid w:val="004F342C"/>
    <w:rsid w:val="004F4D9C"/>
    <w:rsid w:val="004F50AC"/>
    <w:rsid w:val="004F6390"/>
    <w:rsid w:val="005003FF"/>
    <w:rsid w:val="005015F8"/>
    <w:rsid w:val="00505934"/>
    <w:rsid w:val="005062B0"/>
    <w:rsid w:val="00507A37"/>
    <w:rsid w:val="00507BE0"/>
    <w:rsid w:val="00507EAE"/>
    <w:rsid w:val="0051004E"/>
    <w:rsid w:val="00513643"/>
    <w:rsid w:val="00514AC5"/>
    <w:rsid w:val="00514E46"/>
    <w:rsid w:val="005154A8"/>
    <w:rsid w:val="0051603D"/>
    <w:rsid w:val="00522F02"/>
    <w:rsid w:val="0052376B"/>
    <w:rsid w:val="00524DB2"/>
    <w:rsid w:val="0052566C"/>
    <w:rsid w:val="00527485"/>
    <w:rsid w:val="00527B55"/>
    <w:rsid w:val="00530E55"/>
    <w:rsid w:val="0053168F"/>
    <w:rsid w:val="0053500E"/>
    <w:rsid w:val="0053716F"/>
    <w:rsid w:val="00537E1F"/>
    <w:rsid w:val="0054071B"/>
    <w:rsid w:val="005407CF"/>
    <w:rsid w:val="005413BF"/>
    <w:rsid w:val="005452F5"/>
    <w:rsid w:val="0054545B"/>
    <w:rsid w:val="005455B6"/>
    <w:rsid w:val="00545811"/>
    <w:rsid w:val="00550450"/>
    <w:rsid w:val="00550524"/>
    <w:rsid w:val="00551CF4"/>
    <w:rsid w:val="005524A5"/>
    <w:rsid w:val="00553285"/>
    <w:rsid w:val="00553D96"/>
    <w:rsid w:val="005550AF"/>
    <w:rsid w:val="0055538A"/>
    <w:rsid w:val="00555DD7"/>
    <w:rsid w:val="00556997"/>
    <w:rsid w:val="0055792A"/>
    <w:rsid w:val="00561BFC"/>
    <w:rsid w:val="005623DF"/>
    <w:rsid w:val="00562961"/>
    <w:rsid w:val="00563F9E"/>
    <w:rsid w:val="00566770"/>
    <w:rsid w:val="00567539"/>
    <w:rsid w:val="00570C75"/>
    <w:rsid w:val="00571F02"/>
    <w:rsid w:val="0057357C"/>
    <w:rsid w:val="00574291"/>
    <w:rsid w:val="00574BBF"/>
    <w:rsid w:val="005757F3"/>
    <w:rsid w:val="00575D36"/>
    <w:rsid w:val="005765B2"/>
    <w:rsid w:val="00576C71"/>
    <w:rsid w:val="005777E3"/>
    <w:rsid w:val="00582875"/>
    <w:rsid w:val="00586EFA"/>
    <w:rsid w:val="005902F0"/>
    <w:rsid w:val="005912E7"/>
    <w:rsid w:val="00592873"/>
    <w:rsid w:val="00592E2C"/>
    <w:rsid w:val="00594A38"/>
    <w:rsid w:val="00594BE8"/>
    <w:rsid w:val="0059516D"/>
    <w:rsid w:val="00596659"/>
    <w:rsid w:val="005977C6"/>
    <w:rsid w:val="005A13A7"/>
    <w:rsid w:val="005A14A0"/>
    <w:rsid w:val="005A29B2"/>
    <w:rsid w:val="005A31E4"/>
    <w:rsid w:val="005A3887"/>
    <w:rsid w:val="005A3A31"/>
    <w:rsid w:val="005A5740"/>
    <w:rsid w:val="005B1027"/>
    <w:rsid w:val="005B124C"/>
    <w:rsid w:val="005B3F8A"/>
    <w:rsid w:val="005B51D1"/>
    <w:rsid w:val="005B5235"/>
    <w:rsid w:val="005B557C"/>
    <w:rsid w:val="005B5C23"/>
    <w:rsid w:val="005B7976"/>
    <w:rsid w:val="005C0AD9"/>
    <w:rsid w:val="005C10B1"/>
    <w:rsid w:val="005C24E4"/>
    <w:rsid w:val="005C37F9"/>
    <w:rsid w:val="005C3DE9"/>
    <w:rsid w:val="005C4A7B"/>
    <w:rsid w:val="005C5BDC"/>
    <w:rsid w:val="005C61A2"/>
    <w:rsid w:val="005C7628"/>
    <w:rsid w:val="005C7B2E"/>
    <w:rsid w:val="005D0FCA"/>
    <w:rsid w:val="005D1FF8"/>
    <w:rsid w:val="005D3544"/>
    <w:rsid w:val="005D3621"/>
    <w:rsid w:val="005D71D3"/>
    <w:rsid w:val="005D77E6"/>
    <w:rsid w:val="005D7DCB"/>
    <w:rsid w:val="005E1026"/>
    <w:rsid w:val="005E3E0A"/>
    <w:rsid w:val="005E4C36"/>
    <w:rsid w:val="005E4DEA"/>
    <w:rsid w:val="005E512B"/>
    <w:rsid w:val="005E5F45"/>
    <w:rsid w:val="005E7238"/>
    <w:rsid w:val="005E7620"/>
    <w:rsid w:val="005F0EE4"/>
    <w:rsid w:val="005F2215"/>
    <w:rsid w:val="005F43ED"/>
    <w:rsid w:val="005F486C"/>
    <w:rsid w:val="005F6742"/>
    <w:rsid w:val="005F67B3"/>
    <w:rsid w:val="00600724"/>
    <w:rsid w:val="0060187B"/>
    <w:rsid w:val="006020D3"/>
    <w:rsid w:val="00602D39"/>
    <w:rsid w:val="00603863"/>
    <w:rsid w:val="00603E2E"/>
    <w:rsid w:val="0060439C"/>
    <w:rsid w:val="00606665"/>
    <w:rsid w:val="006077E8"/>
    <w:rsid w:val="00607C8D"/>
    <w:rsid w:val="006111DE"/>
    <w:rsid w:val="0061222F"/>
    <w:rsid w:val="006128A1"/>
    <w:rsid w:val="00613981"/>
    <w:rsid w:val="006140E3"/>
    <w:rsid w:val="00620CB0"/>
    <w:rsid w:val="0062187D"/>
    <w:rsid w:val="00621EB9"/>
    <w:rsid w:val="006222A1"/>
    <w:rsid w:val="00622B1A"/>
    <w:rsid w:val="00623D28"/>
    <w:rsid w:val="00623E27"/>
    <w:rsid w:val="00623E45"/>
    <w:rsid w:val="00624685"/>
    <w:rsid w:val="0062480E"/>
    <w:rsid w:val="006250E0"/>
    <w:rsid w:val="00626FF5"/>
    <w:rsid w:val="00632436"/>
    <w:rsid w:val="0063331D"/>
    <w:rsid w:val="00634894"/>
    <w:rsid w:val="006348DC"/>
    <w:rsid w:val="00634F4F"/>
    <w:rsid w:val="006358D2"/>
    <w:rsid w:val="00635BB7"/>
    <w:rsid w:val="006414CF"/>
    <w:rsid w:val="00641D0F"/>
    <w:rsid w:val="006423EC"/>
    <w:rsid w:val="00642A19"/>
    <w:rsid w:val="00642A33"/>
    <w:rsid w:val="00643CCA"/>
    <w:rsid w:val="00644595"/>
    <w:rsid w:val="00644673"/>
    <w:rsid w:val="0064514C"/>
    <w:rsid w:val="00645F76"/>
    <w:rsid w:val="006510E2"/>
    <w:rsid w:val="006517B9"/>
    <w:rsid w:val="00652551"/>
    <w:rsid w:val="00652EE7"/>
    <w:rsid w:val="00653D29"/>
    <w:rsid w:val="006549D9"/>
    <w:rsid w:val="006553DE"/>
    <w:rsid w:val="00661E21"/>
    <w:rsid w:val="00661EAF"/>
    <w:rsid w:val="00665355"/>
    <w:rsid w:val="006656AC"/>
    <w:rsid w:val="00666013"/>
    <w:rsid w:val="00667652"/>
    <w:rsid w:val="0067020F"/>
    <w:rsid w:val="00670CF7"/>
    <w:rsid w:val="00671D7E"/>
    <w:rsid w:val="006746DC"/>
    <w:rsid w:val="00674EDE"/>
    <w:rsid w:val="00675C0F"/>
    <w:rsid w:val="0067642E"/>
    <w:rsid w:val="00676DF1"/>
    <w:rsid w:val="0068194F"/>
    <w:rsid w:val="00681ECB"/>
    <w:rsid w:val="006828C1"/>
    <w:rsid w:val="00684091"/>
    <w:rsid w:val="00684A79"/>
    <w:rsid w:val="00685C67"/>
    <w:rsid w:val="00687260"/>
    <w:rsid w:val="0068750F"/>
    <w:rsid w:val="00687C5F"/>
    <w:rsid w:val="006908E8"/>
    <w:rsid w:val="00690DE0"/>
    <w:rsid w:val="00691A4E"/>
    <w:rsid w:val="00691F9B"/>
    <w:rsid w:val="006925BE"/>
    <w:rsid w:val="006A020F"/>
    <w:rsid w:val="006A39D2"/>
    <w:rsid w:val="006A48B8"/>
    <w:rsid w:val="006A48DA"/>
    <w:rsid w:val="006A503A"/>
    <w:rsid w:val="006A6781"/>
    <w:rsid w:val="006A6FEF"/>
    <w:rsid w:val="006A79B6"/>
    <w:rsid w:val="006B14B6"/>
    <w:rsid w:val="006B31EF"/>
    <w:rsid w:val="006B344A"/>
    <w:rsid w:val="006B3B83"/>
    <w:rsid w:val="006B4C12"/>
    <w:rsid w:val="006B52E1"/>
    <w:rsid w:val="006B5324"/>
    <w:rsid w:val="006C0EC4"/>
    <w:rsid w:val="006C25DF"/>
    <w:rsid w:val="006C2980"/>
    <w:rsid w:val="006C37A8"/>
    <w:rsid w:val="006C3848"/>
    <w:rsid w:val="006C4F9D"/>
    <w:rsid w:val="006C58C5"/>
    <w:rsid w:val="006C65DA"/>
    <w:rsid w:val="006C6918"/>
    <w:rsid w:val="006D01D1"/>
    <w:rsid w:val="006D0BB5"/>
    <w:rsid w:val="006D39B9"/>
    <w:rsid w:val="006D3AFA"/>
    <w:rsid w:val="006D4122"/>
    <w:rsid w:val="006D4671"/>
    <w:rsid w:val="006D50C7"/>
    <w:rsid w:val="006D5834"/>
    <w:rsid w:val="006D5CD8"/>
    <w:rsid w:val="006D631F"/>
    <w:rsid w:val="006D78C2"/>
    <w:rsid w:val="006D7A98"/>
    <w:rsid w:val="006E19AA"/>
    <w:rsid w:val="006E309F"/>
    <w:rsid w:val="006E4C18"/>
    <w:rsid w:val="006E65F7"/>
    <w:rsid w:val="006E7D0C"/>
    <w:rsid w:val="006F2802"/>
    <w:rsid w:val="006F30E6"/>
    <w:rsid w:val="006F4660"/>
    <w:rsid w:val="006F4732"/>
    <w:rsid w:val="006F59DD"/>
    <w:rsid w:val="006F6858"/>
    <w:rsid w:val="006F7993"/>
    <w:rsid w:val="0070000A"/>
    <w:rsid w:val="00701540"/>
    <w:rsid w:val="00701B56"/>
    <w:rsid w:val="00702780"/>
    <w:rsid w:val="007056DF"/>
    <w:rsid w:val="00705750"/>
    <w:rsid w:val="007064B2"/>
    <w:rsid w:val="007074DA"/>
    <w:rsid w:val="0071160A"/>
    <w:rsid w:val="007134CF"/>
    <w:rsid w:val="00713613"/>
    <w:rsid w:val="00713A31"/>
    <w:rsid w:val="00713DD0"/>
    <w:rsid w:val="0071767C"/>
    <w:rsid w:val="00721CBA"/>
    <w:rsid w:val="00724E80"/>
    <w:rsid w:val="00726A08"/>
    <w:rsid w:val="00727873"/>
    <w:rsid w:val="00731362"/>
    <w:rsid w:val="007335A2"/>
    <w:rsid w:val="00734C6B"/>
    <w:rsid w:val="00735753"/>
    <w:rsid w:val="0074028A"/>
    <w:rsid w:val="00740B32"/>
    <w:rsid w:val="00741C29"/>
    <w:rsid w:val="00742449"/>
    <w:rsid w:val="0074349A"/>
    <w:rsid w:val="00743509"/>
    <w:rsid w:val="00745DAB"/>
    <w:rsid w:val="0074624A"/>
    <w:rsid w:val="007529F1"/>
    <w:rsid w:val="007538EB"/>
    <w:rsid w:val="0075485D"/>
    <w:rsid w:val="0075488D"/>
    <w:rsid w:val="007548A2"/>
    <w:rsid w:val="00755A56"/>
    <w:rsid w:val="00755D81"/>
    <w:rsid w:val="00762FAD"/>
    <w:rsid w:val="00763EDD"/>
    <w:rsid w:val="00764173"/>
    <w:rsid w:val="007642E8"/>
    <w:rsid w:val="007670E1"/>
    <w:rsid w:val="00770946"/>
    <w:rsid w:val="00770EE6"/>
    <w:rsid w:val="007721F9"/>
    <w:rsid w:val="00772337"/>
    <w:rsid w:val="007723A6"/>
    <w:rsid w:val="00773D84"/>
    <w:rsid w:val="00774613"/>
    <w:rsid w:val="00775583"/>
    <w:rsid w:val="00776B79"/>
    <w:rsid w:val="007776C5"/>
    <w:rsid w:val="00777813"/>
    <w:rsid w:val="007810A5"/>
    <w:rsid w:val="0078111B"/>
    <w:rsid w:val="00781864"/>
    <w:rsid w:val="00781FC2"/>
    <w:rsid w:val="007841C0"/>
    <w:rsid w:val="00784C0E"/>
    <w:rsid w:val="00784C15"/>
    <w:rsid w:val="00786534"/>
    <w:rsid w:val="0078698E"/>
    <w:rsid w:val="00786A88"/>
    <w:rsid w:val="00792998"/>
    <w:rsid w:val="00793108"/>
    <w:rsid w:val="00793BEA"/>
    <w:rsid w:val="00794BE6"/>
    <w:rsid w:val="007A0DAA"/>
    <w:rsid w:val="007A2E89"/>
    <w:rsid w:val="007A54F9"/>
    <w:rsid w:val="007A5792"/>
    <w:rsid w:val="007A73CA"/>
    <w:rsid w:val="007A768B"/>
    <w:rsid w:val="007B0129"/>
    <w:rsid w:val="007B0658"/>
    <w:rsid w:val="007B26BA"/>
    <w:rsid w:val="007B3F60"/>
    <w:rsid w:val="007B7444"/>
    <w:rsid w:val="007C3036"/>
    <w:rsid w:val="007C5081"/>
    <w:rsid w:val="007C6DE6"/>
    <w:rsid w:val="007C7750"/>
    <w:rsid w:val="007C7755"/>
    <w:rsid w:val="007D193D"/>
    <w:rsid w:val="007D1FEC"/>
    <w:rsid w:val="007D2B02"/>
    <w:rsid w:val="007D3CA7"/>
    <w:rsid w:val="007D4C1F"/>
    <w:rsid w:val="007D6C4C"/>
    <w:rsid w:val="007E075A"/>
    <w:rsid w:val="007E22BC"/>
    <w:rsid w:val="007E27EC"/>
    <w:rsid w:val="007E348F"/>
    <w:rsid w:val="007E3B43"/>
    <w:rsid w:val="007E41C8"/>
    <w:rsid w:val="007E420A"/>
    <w:rsid w:val="007E465E"/>
    <w:rsid w:val="007E56DD"/>
    <w:rsid w:val="007E5CB8"/>
    <w:rsid w:val="007E7361"/>
    <w:rsid w:val="007F1A09"/>
    <w:rsid w:val="007F1FD2"/>
    <w:rsid w:val="007F2714"/>
    <w:rsid w:val="007F2896"/>
    <w:rsid w:val="007F3C44"/>
    <w:rsid w:val="007F3E7F"/>
    <w:rsid w:val="007F4A04"/>
    <w:rsid w:val="007F4D21"/>
    <w:rsid w:val="007F6BF3"/>
    <w:rsid w:val="007F7894"/>
    <w:rsid w:val="00800552"/>
    <w:rsid w:val="00800863"/>
    <w:rsid w:val="008042FF"/>
    <w:rsid w:val="00805BEF"/>
    <w:rsid w:val="008078CE"/>
    <w:rsid w:val="00807FD9"/>
    <w:rsid w:val="0081071B"/>
    <w:rsid w:val="00810D51"/>
    <w:rsid w:val="00810EB4"/>
    <w:rsid w:val="00814A92"/>
    <w:rsid w:val="008175AA"/>
    <w:rsid w:val="00822A45"/>
    <w:rsid w:val="00824771"/>
    <w:rsid w:val="00824BE9"/>
    <w:rsid w:val="00825CF4"/>
    <w:rsid w:val="00826B83"/>
    <w:rsid w:val="00826DCE"/>
    <w:rsid w:val="00827BB9"/>
    <w:rsid w:val="00833B97"/>
    <w:rsid w:val="0083402A"/>
    <w:rsid w:val="0083536F"/>
    <w:rsid w:val="0083633D"/>
    <w:rsid w:val="00837255"/>
    <w:rsid w:val="00840211"/>
    <w:rsid w:val="008403BB"/>
    <w:rsid w:val="00840CA1"/>
    <w:rsid w:val="00840DA2"/>
    <w:rsid w:val="00841069"/>
    <w:rsid w:val="008422AA"/>
    <w:rsid w:val="008427BE"/>
    <w:rsid w:val="00843426"/>
    <w:rsid w:val="00844129"/>
    <w:rsid w:val="00844329"/>
    <w:rsid w:val="00844516"/>
    <w:rsid w:val="0084526E"/>
    <w:rsid w:val="0084642B"/>
    <w:rsid w:val="00846940"/>
    <w:rsid w:val="00847FD1"/>
    <w:rsid w:val="008502BC"/>
    <w:rsid w:val="00850CA7"/>
    <w:rsid w:val="00852070"/>
    <w:rsid w:val="0085639C"/>
    <w:rsid w:val="00857453"/>
    <w:rsid w:val="00857DCF"/>
    <w:rsid w:val="00860E80"/>
    <w:rsid w:val="00861582"/>
    <w:rsid w:val="00862893"/>
    <w:rsid w:val="00862B17"/>
    <w:rsid w:val="00865139"/>
    <w:rsid w:val="00867E94"/>
    <w:rsid w:val="008708A7"/>
    <w:rsid w:val="00872605"/>
    <w:rsid w:val="008732AC"/>
    <w:rsid w:val="00873393"/>
    <w:rsid w:val="008735CC"/>
    <w:rsid w:val="00875C64"/>
    <w:rsid w:val="00875F69"/>
    <w:rsid w:val="00877397"/>
    <w:rsid w:val="00877CDF"/>
    <w:rsid w:val="00881120"/>
    <w:rsid w:val="00881130"/>
    <w:rsid w:val="00881EC2"/>
    <w:rsid w:val="00882762"/>
    <w:rsid w:val="00882B9D"/>
    <w:rsid w:val="008838BD"/>
    <w:rsid w:val="0088545F"/>
    <w:rsid w:val="00887A4D"/>
    <w:rsid w:val="008915AD"/>
    <w:rsid w:val="00891941"/>
    <w:rsid w:val="008922A4"/>
    <w:rsid w:val="008926BD"/>
    <w:rsid w:val="008926F5"/>
    <w:rsid w:val="00893A99"/>
    <w:rsid w:val="00895ADF"/>
    <w:rsid w:val="00896D5B"/>
    <w:rsid w:val="008A24D5"/>
    <w:rsid w:val="008A2776"/>
    <w:rsid w:val="008A2945"/>
    <w:rsid w:val="008A2DE4"/>
    <w:rsid w:val="008A4268"/>
    <w:rsid w:val="008A5A44"/>
    <w:rsid w:val="008A6654"/>
    <w:rsid w:val="008A6AF2"/>
    <w:rsid w:val="008A6C83"/>
    <w:rsid w:val="008A6CE1"/>
    <w:rsid w:val="008A7B41"/>
    <w:rsid w:val="008B0A22"/>
    <w:rsid w:val="008B147D"/>
    <w:rsid w:val="008B15E1"/>
    <w:rsid w:val="008B27E6"/>
    <w:rsid w:val="008B3CB5"/>
    <w:rsid w:val="008B63BD"/>
    <w:rsid w:val="008C02C1"/>
    <w:rsid w:val="008C2615"/>
    <w:rsid w:val="008C3797"/>
    <w:rsid w:val="008C3ABF"/>
    <w:rsid w:val="008C4663"/>
    <w:rsid w:val="008C4992"/>
    <w:rsid w:val="008C6040"/>
    <w:rsid w:val="008D11A1"/>
    <w:rsid w:val="008D3BCF"/>
    <w:rsid w:val="008D499A"/>
    <w:rsid w:val="008D4CE2"/>
    <w:rsid w:val="008D5DFB"/>
    <w:rsid w:val="008D6381"/>
    <w:rsid w:val="008D7BD5"/>
    <w:rsid w:val="008D7C81"/>
    <w:rsid w:val="008E06F0"/>
    <w:rsid w:val="008E4B55"/>
    <w:rsid w:val="008E5D4A"/>
    <w:rsid w:val="008E63F2"/>
    <w:rsid w:val="008E7089"/>
    <w:rsid w:val="008E7AFC"/>
    <w:rsid w:val="008F0CDD"/>
    <w:rsid w:val="008F1598"/>
    <w:rsid w:val="008F2D05"/>
    <w:rsid w:val="008F435F"/>
    <w:rsid w:val="008F4BBD"/>
    <w:rsid w:val="008F4E96"/>
    <w:rsid w:val="008F5668"/>
    <w:rsid w:val="008F6544"/>
    <w:rsid w:val="008F73B9"/>
    <w:rsid w:val="008F7DF5"/>
    <w:rsid w:val="009001E1"/>
    <w:rsid w:val="0090128D"/>
    <w:rsid w:val="009018B2"/>
    <w:rsid w:val="00901F63"/>
    <w:rsid w:val="00902085"/>
    <w:rsid w:val="00903D19"/>
    <w:rsid w:val="00904DC9"/>
    <w:rsid w:val="009057DE"/>
    <w:rsid w:val="00905D23"/>
    <w:rsid w:val="00906AF0"/>
    <w:rsid w:val="00911889"/>
    <w:rsid w:val="009119EF"/>
    <w:rsid w:val="00912186"/>
    <w:rsid w:val="009127E7"/>
    <w:rsid w:val="009130CB"/>
    <w:rsid w:val="00913DE7"/>
    <w:rsid w:val="00914064"/>
    <w:rsid w:val="0091558C"/>
    <w:rsid w:val="00915E6D"/>
    <w:rsid w:val="00916935"/>
    <w:rsid w:val="009175DD"/>
    <w:rsid w:val="009209F8"/>
    <w:rsid w:val="00920F80"/>
    <w:rsid w:val="00921C1E"/>
    <w:rsid w:val="00923721"/>
    <w:rsid w:val="009239D3"/>
    <w:rsid w:val="00931737"/>
    <w:rsid w:val="00931D9A"/>
    <w:rsid w:val="00931E4A"/>
    <w:rsid w:val="0093293E"/>
    <w:rsid w:val="009356D2"/>
    <w:rsid w:val="00935FB0"/>
    <w:rsid w:val="00936E3F"/>
    <w:rsid w:val="00936EFB"/>
    <w:rsid w:val="00937E92"/>
    <w:rsid w:val="0094070D"/>
    <w:rsid w:val="00941678"/>
    <w:rsid w:val="00942C96"/>
    <w:rsid w:val="00943EDB"/>
    <w:rsid w:val="009443C7"/>
    <w:rsid w:val="00945B3B"/>
    <w:rsid w:val="009463B4"/>
    <w:rsid w:val="00946525"/>
    <w:rsid w:val="00947610"/>
    <w:rsid w:val="00952255"/>
    <w:rsid w:val="009524C0"/>
    <w:rsid w:val="00953136"/>
    <w:rsid w:val="009538A9"/>
    <w:rsid w:val="00954010"/>
    <w:rsid w:val="009540EF"/>
    <w:rsid w:val="00957FCD"/>
    <w:rsid w:val="00963345"/>
    <w:rsid w:val="009640D4"/>
    <w:rsid w:val="009643D4"/>
    <w:rsid w:val="009647D6"/>
    <w:rsid w:val="0096692B"/>
    <w:rsid w:val="009700D7"/>
    <w:rsid w:val="00971A17"/>
    <w:rsid w:val="00972635"/>
    <w:rsid w:val="00972782"/>
    <w:rsid w:val="0097349D"/>
    <w:rsid w:val="00975606"/>
    <w:rsid w:val="009809BC"/>
    <w:rsid w:val="00984F11"/>
    <w:rsid w:val="00985035"/>
    <w:rsid w:val="0098587B"/>
    <w:rsid w:val="0098607D"/>
    <w:rsid w:val="00986361"/>
    <w:rsid w:val="009866E5"/>
    <w:rsid w:val="00987541"/>
    <w:rsid w:val="0099096F"/>
    <w:rsid w:val="00990A03"/>
    <w:rsid w:val="0099103E"/>
    <w:rsid w:val="00992298"/>
    <w:rsid w:val="00993B63"/>
    <w:rsid w:val="0099485C"/>
    <w:rsid w:val="00995921"/>
    <w:rsid w:val="00996B65"/>
    <w:rsid w:val="009A1205"/>
    <w:rsid w:val="009A2673"/>
    <w:rsid w:val="009A34D6"/>
    <w:rsid w:val="009A4E83"/>
    <w:rsid w:val="009A5192"/>
    <w:rsid w:val="009A7F77"/>
    <w:rsid w:val="009B0405"/>
    <w:rsid w:val="009B08B7"/>
    <w:rsid w:val="009B2637"/>
    <w:rsid w:val="009B3B3A"/>
    <w:rsid w:val="009B4158"/>
    <w:rsid w:val="009B5953"/>
    <w:rsid w:val="009B5AF8"/>
    <w:rsid w:val="009B74C5"/>
    <w:rsid w:val="009B78AA"/>
    <w:rsid w:val="009C0DC4"/>
    <w:rsid w:val="009C2F21"/>
    <w:rsid w:val="009C389B"/>
    <w:rsid w:val="009C39F5"/>
    <w:rsid w:val="009C4D0E"/>
    <w:rsid w:val="009D0855"/>
    <w:rsid w:val="009D21E7"/>
    <w:rsid w:val="009D225C"/>
    <w:rsid w:val="009D2A90"/>
    <w:rsid w:val="009D3D46"/>
    <w:rsid w:val="009D3E36"/>
    <w:rsid w:val="009D5CC8"/>
    <w:rsid w:val="009D6A5B"/>
    <w:rsid w:val="009E0A27"/>
    <w:rsid w:val="009E22EC"/>
    <w:rsid w:val="009E46AC"/>
    <w:rsid w:val="009E4988"/>
    <w:rsid w:val="009E4EB7"/>
    <w:rsid w:val="009E53D3"/>
    <w:rsid w:val="009E6B3B"/>
    <w:rsid w:val="009E76EA"/>
    <w:rsid w:val="009F1146"/>
    <w:rsid w:val="009F124E"/>
    <w:rsid w:val="009F13E3"/>
    <w:rsid w:val="009F2283"/>
    <w:rsid w:val="009F3917"/>
    <w:rsid w:val="009F4200"/>
    <w:rsid w:val="009F4B0C"/>
    <w:rsid w:val="009F6BA1"/>
    <w:rsid w:val="009F728D"/>
    <w:rsid w:val="00A00503"/>
    <w:rsid w:val="00A008C8"/>
    <w:rsid w:val="00A01107"/>
    <w:rsid w:val="00A024C0"/>
    <w:rsid w:val="00A02D10"/>
    <w:rsid w:val="00A06721"/>
    <w:rsid w:val="00A06951"/>
    <w:rsid w:val="00A10219"/>
    <w:rsid w:val="00A130CB"/>
    <w:rsid w:val="00A135DF"/>
    <w:rsid w:val="00A15C2E"/>
    <w:rsid w:val="00A16E78"/>
    <w:rsid w:val="00A16F7D"/>
    <w:rsid w:val="00A17496"/>
    <w:rsid w:val="00A20B75"/>
    <w:rsid w:val="00A22947"/>
    <w:rsid w:val="00A232E8"/>
    <w:rsid w:val="00A2596B"/>
    <w:rsid w:val="00A26628"/>
    <w:rsid w:val="00A26E69"/>
    <w:rsid w:val="00A3020A"/>
    <w:rsid w:val="00A334B3"/>
    <w:rsid w:val="00A3553F"/>
    <w:rsid w:val="00A37038"/>
    <w:rsid w:val="00A3721B"/>
    <w:rsid w:val="00A42C64"/>
    <w:rsid w:val="00A460C1"/>
    <w:rsid w:val="00A504F2"/>
    <w:rsid w:val="00A507D6"/>
    <w:rsid w:val="00A53DD4"/>
    <w:rsid w:val="00A546C7"/>
    <w:rsid w:val="00A5553B"/>
    <w:rsid w:val="00A56291"/>
    <w:rsid w:val="00A56A35"/>
    <w:rsid w:val="00A57AEE"/>
    <w:rsid w:val="00A57B38"/>
    <w:rsid w:val="00A60AF4"/>
    <w:rsid w:val="00A62A25"/>
    <w:rsid w:val="00A63A3E"/>
    <w:rsid w:val="00A63F80"/>
    <w:rsid w:val="00A67F2E"/>
    <w:rsid w:val="00A72531"/>
    <w:rsid w:val="00A72849"/>
    <w:rsid w:val="00A72FFD"/>
    <w:rsid w:val="00A7466C"/>
    <w:rsid w:val="00A74942"/>
    <w:rsid w:val="00A751DE"/>
    <w:rsid w:val="00A76B79"/>
    <w:rsid w:val="00A76CEC"/>
    <w:rsid w:val="00A80139"/>
    <w:rsid w:val="00A80441"/>
    <w:rsid w:val="00A839A9"/>
    <w:rsid w:val="00A84457"/>
    <w:rsid w:val="00A852FE"/>
    <w:rsid w:val="00A85BC2"/>
    <w:rsid w:val="00A8612C"/>
    <w:rsid w:val="00A87764"/>
    <w:rsid w:val="00A87BA8"/>
    <w:rsid w:val="00A87C38"/>
    <w:rsid w:val="00A918AE"/>
    <w:rsid w:val="00A923D4"/>
    <w:rsid w:val="00A96ECC"/>
    <w:rsid w:val="00A97AB7"/>
    <w:rsid w:val="00AA1792"/>
    <w:rsid w:val="00AA1A3D"/>
    <w:rsid w:val="00AA23A2"/>
    <w:rsid w:val="00AA2965"/>
    <w:rsid w:val="00AA4AED"/>
    <w:rsid w:val="00AA5224"/>
    <w:rsid w:val="00AA5C3E"/>
    <w:rsid w:val="00AA65D3"/>
    <w:rsid w:val="00AB013E"/>
    <w:rsid w:val="00AB043C"/>
    <w:rsid w:val="00AB0868"/>
    <w:rsid w:val="00AB3B75"/>
    <w:rsid w:val="00AB47F8"/>
    <w:rsid w:val="00AB4F6C"/>
    <w:rsid w:val="00AB56B3"/>
    <w:rsid w:val="00AB609D"/>
    <w:rsid w:val="00AB6F28"/>
    <w:rsid w:val="00AC0159"/>
    <w:rsid w:val="00AC1CC8"/>
    <w:rsid w:val="00AC4125"/>
    <w:rsid w:val="00AC4A7E"/>
    <w:rsid w:val="00AC56A8"/>
    <w:rsid w:val="00AC5D5C"/>
    <w:rsid w:val="00AD057E"/>
    <w:rsid w:val="00AD0A89"/>
    <w:rsid w:val="00AD1FAF"/>
    <w:rsid w:val="00AD364B"/>
    <w:rsid w:val="00AD398E"/>
    <w:rsid w:val="00AD4228"/>
    <w:rsid w:val="00AD4526"/>
    <w:rsid w:val="00AD7F8C"/>
    <w:rsid w:val="00AE0D7B"/>
    <w:rsid w:val="00AE1111"/>
    <w:rsid w:val="00AE1E9B"/>
    <w:rsid w:val="00AE6949"/>
    <w:rsid w:val="00AE741A"/>
    <w:rsid w:val="00AE769E"/>
    <w:rsid w:val="00AF3392"/>
    <w:rsid w:val="00AF34EA"/>
    <w:rsid w:val="00AF64D0"/>
    <w:rsid w:val="00B002D8"/>
    <w:rsid w:val="00B00830"/>
    <w:rsid w:val="00B00CFF"/>
    <w:rsid w:val="00B02377"/>
    <w:rsid w:val="00B03018"/>
    <w:rsid w:val="00B03D68"/>
    <w:rsid w:val="00B048B0"/>
    <w:rsid w:val="00B05D2B"/>
    <w:rsid w:val="00B065BA"/>
    <w:rsid w:val="00B06C6C"/>
    <w:rsid w:val="00B13FB0"/>
    <w:rsid w:val="00B1476F"/>
    <w:rsid w:val="00B15B3E"/>
    <w:rsid w:val="00B20F47"/>
    <w:rsid w:val="00B22770"/>
    <w:rsid w:val="00B228F1"/>
    <w:rsid w:val="00B24124"/>
    <w:rsid w:val="00B27F1B"/>
    <w:rsid w:val="00B31093"/>
    <w:rsid w:val="00B32EC3"/>
    <w:rsid w:val="00B33413"/>
    <w:rsid w:val="00B33458"/>
    <w:rsid w:val="00B369A5"/>
    <w:rsid w:val="00B36E72"/>
    <w:rsid w:val="00B40BFB"/>
    <w:rsid w:val="00B41146"/>
    <w:rsid w:val="00B412DB"/>
    <w:rsid w:val="00B42C4F"/>
    <w:rsid w:val="00B44818"/>
    <w:rsid w:val="00B4495D"/>
    <w:rsid w:val="00B44CC3"/>
    <w:rsid w:val="00B45124"/>
    <w:rsid w:val="00B46D20"/>
    <w:rsid w:val="00B509DC"/>
    <w:rsid w:val="00B51269"/>
    <w:rsid w:val="00B51480"/>
    <w:rsid w:val="00B54918"/>
    <w:rsid w:val="00B5790C"/>
    <w:rsid w:val="00B60704"/>
    <w:rsid w:val="00B6122A"/>
    <w:rsid w:val="00B624D9"/>
    <w:rsid w:val="00B643DB"/>
    <w:rsid w:val="00B647F6"/>
    <w:rsid w:val="00B64C42"/>
    <w:rsid w:val="00B65AEB"/>
    <w:rsid w:val="00B672B1"/>
    <w:rsid w:val="00B726F2"/>
    <w:rsid w:val="00B740C1"/>
    <w:rsid w:val="00B8268C"/>
    <w:rsid w:val="00B83303"/>
    <w:rsid w:val="00B83AE9"/>
    <w:rsid w:val="00B8554E"/>
    <w:rsid w:val="00B8673B"/>
    <w:rsid w:val="00B872BE"/>
    <w:rsid w:val="00B90358"/>
    <w:rsid w:val="00B90DE9"/>
    <w:rsid w:val="00B91C01"/>
    <w:rsid w:val="00B93EE4"/>
    <w:rsid w:val="00B95E98"/>
    <w:rsid w:val="00BA023B"/>
    <w:rsid w:val="00BA0523"/>
    <w:rsid w:val="00BA44A6"/>
    <w:rsid w:val="00BA7608"/>
    <w:rsid w:val="00BA7A05"/>
    <w:rsid w:val="00BB102A"/>
    <w:rsid w:val="00BB1615"/>
    <w:rsid w:val="00BB1BEC"/>
    <w:rsid w:val="00BB1E65"/>
    <w:rsid w:val="00BB25D9"/>
    <w:rsid w:val="00BB5C85"/>
    <w:rsid w:val="00BC0DAC"/>
    <w:rsid w:val="00BC4255"/>
    <w:rsid w:val="00BC4A5C"/>
    <w:rsid w:val="00BC6653"/>
    <w:rsid w:val="00BD1E72"/>
    <w:rsid w:val="00BD22DE"/>
    <w:rsid w:val="00BD2C53"/>
    <w:rsid w:val="00BD432B"/>
    <w:rsid w:val="00BD54B9"/>
    <w:rsid w:val="00BD571F"/>
    <w:rsid w:val="00BE1E14"/>
    <w:rsid w:val="00BE2319"/>
    <w:rsid w:val="00BE26DD"/>
    <w:rsid w:val="00BE34C2"/>
    <w:rsid w:val="00BE35D5"/>
    <w:rsid w:val="00BE37BC"/>
    <w:rsid w:val="00BE3DF4"/>
    <w:rsid w:val="00BE472D"/>
    <w:rsid w:val="00BE73B6"/>
    <w:rsid w:val="00BE7519"/>
    <w:rsid w:val="00BE7B6E"/>
    <w:rsid w:val="00BE7E36"/>
    <w:rsid w:val="00BF04ED"/>
    <w:rsid w:val="00BF0C68"/>
    <w:rsid w:val="00BF3448"/>
    <w:rsid w:val="00BF3828"/>
    <w:rsid w:val="00BF5AC5"/>
    <w:rsid w:val="00BF6B59"/>
    <w:rsid w:val="00BF6D92"/>
    <w:rsid w:val="00C01400"/>
    <w:rsid w:val="00C01977"/>
    <w:rsid w:val="00C01D99"/>
    <w:rsid w:val="00C020D1"/>
    <w:rsid w:val="00C02AAD"/>
    <w:rsid w:val="00C0331C"/>
    <w:rsid w:val="00C04826"/>
    <w:rsid w:val="00C05F3D"/>
    <w:rsid w:val="00C10BB2"/>
    <w:rsid w:val="00C11008"/>
    <w:rsid w:val="00C13E37"/>
    <w:rsid w:val="00C14715"/>
    <w:rsid w:val="00C14CF8"/>
    <w:rsid w:val="00C15420"/>
    <w:rsid w:val="00C170D4"/>
    <w:rsid w:val="00C21164"/>
    <w:rsid w:val="00C2199D"/>
    <w:rsid w:val="00C2269D"/>
    <w:rsid w:val="00C22C4B"/>
    <w:rsid w:val="00C2315E"/>
    <w:rsid w:val="00C2339A"/>
    <w:rsid w:val="00C240FD"/>
    <w:rsid w:val="00C24610"/>
    <w:rsid w:val="00C24F85"/>
    <w:rsid w:val="00C26FF7"/>
    <w:rsid w:val="00C312C5"/>
    <w:rsid w:val="00C34218"/>
    <w:rsid w:val="00C34B58"/>
    <w:rsid w:val="00C3580A"/>
    <w:rsid w:val="00C36CFF"/>
    <w:rsid w:val="00C36F1A"/>
    <w:rsid w:val="00C37ADF"/>
    <w:rsid w:val="00C42025"/>
    <w:rsid w:val="00C4204A"/>
    <w:rsid w:val="00C425FA"/>
    <w:rsid w:val="00C44539"/>
    <w:rsid w:val="00C447DB"/>
    <w:rsid w:val="00C45120"/>
    <w:rsid w:val="00C4533E"/>
    <w:rsid w:val="00C457F3"/>
    <w:rsid w:val="00C4699C"/>
    <w:rsid w:val="00C46DC6"/>
    <w:rsid w:val="00C47E7D"/>
    <w:rsid w:val="00C50FDB"/>
    <w:rsid w:val="00C52050"/>
    <w:rsid w:val="00C52BC8"/>
    <w:rsid w:val="00C56E2B"/>
    <w:rsid w:val="00C57E88"/>
    <w:rsid w:val="00C62023"/>
    <w:rsid w:val="00C6324E"/>
    <w:rsid w:val="00C6337D"/>
    <w:rsid w:val="00C6374D"/>
    <w:rsid w:val="00C64C9E"/>
    <w:rsid w:val="00C660BA"/>
    <w:rsid w:val="00C67D16"/>
    <w:rsid w:val="00C74EDA"/>
    <w:rsid w:val="00C75930"/>
    <w:rsid w:val="00C75A66"/>
    <w:rsid w:val="00C7749F"/>
    <w:rsid w:val="00C77993"/>
    <w:rsid w:val="00C80B2B"/>
    <w:rsid w:val="00C8471D"/>
    <w:rsid w:val="00C85B6C"/>
    <w:rsid w:val="00C85CBF"/>
    <w:rsid w:val="00C86C4F"/>
    <w:rsid w:val="00C8754C"/>
    <w:rsid w:val="00C87C9C"/>
    <w:rsid w:val="00C91828"/>
    <w:rsid w:val="00C92E44"/>
    <w:rsid w:val="00C952FF"/>
    <w:rsid w:val="00C956B1"/>
    <w:rsid w:val="00C95AE2"/>
    <w:rsid w:val="00C97F7A"/>
    <w:rsid w:val="00CA1CE0"/>
    <w:rsid w:val="00CA5AB2"/>
    <w:rsid w:val="00CA6010"/>
    <w:rsid w:val="00CA61F0"/>
    <w:rsid w:val="00CB15F9"/>
    <w:rsid w:val="00CB1FEC"/>
    <w:rsid w:val="00CB450F"/>
    <w:rsid w:val="00CB4A28"/>
    <w:rsid w:val="00CB4C50"/>
    <w:rsid w:val="00CB55B7"/>
    <w:rsid w:val="00CB59A3"/>
    <w:rsid w:val="00CB6D1D"/>
    <w:rsid w:val="00CC0A65"/>
    <w:rsid w:val="00CC23B1"/>
    <w:rsid w:val="00CC2CED"/>
    <w:rsid w:val="00CC2F55"/>
    <w:rsid w:val="00CC4229"/>
    <w:rsid w:val="00CC48AB"/>
    <w:rsid w:val="00CC673E"/>
    <w:rsid w:val="00CC7AE3"/>
    <w:rsid w:val="00CD1147"/>
    <w:rsid w:val="00CD25C6"/>
    <w:rsid w:val="00CD32F2"/>
    <w:rsid w:val="00CD3961"/>
    <w:rsid w:val="00CD43B1"/>
    <w:rsid w:val="00CD552E"/>
    <w:rsid w:val="00CD6487"/>
    <w:rsid w:val="00CE1D23"/>
    <w:rsid w:val="00CE26FA"/>
    <w:rsid w:val="00CE42C5"/>
    <w:rsid w:val="00CE4AC1"/>
    <w:rsid w:val="00CE67E0"/>
    <w:rsid w:val="00CE6A74"/>
    <w:rsid w:val="00CF0DE9"/>
    <w:rsid w:val="00CF1222"/>
    <w:rsid w:val="00CF4DF1"/>
    <w:rsid w:val="00CF7EE3"/>
    <w:rsid w:val="00D006C2"/>
    <w:rsid w:val="00D013AE"/>
    <w:rsid w:val="00D01591"/>
    <w:rsid w:val="00D03B6C"/>
    <w:rsid w:val="00D05E91"/>
    <w:rsid w:val="00D05EFF"/>
    <w:rsid w:val="00D116A2"/>
    <w:rsid w:val="00D11F6B"/>
    <w:rsid w:val="00D13113"/>
    <w:rsid w:val="00D132BA"/>
    <w:rsid w:val="00D15042"/>
    <w:rsid w:val="00D153C7"/>
    <w:rsid w:val="00D160FD"/>
    <w:rsid w:val="00D16DB1"/>
    <w:rsid w:val="00D175D7"/>
    <w:rsid w:val="00D20575"/>
    <w:rsid w:val="00D23E36"/>
    <w:rsid w:val="00D25178"/>
    <w:rsid w:val="00D25B56"/>
    <w:rsid w:val="00D26391"/>
    <w:rsid w:val="00D26573"/>
    <w:rsid w:val="00D27FF9"/>
    <w:rsid w:val="00D3064F"/>
    <w:rsid w:val="00D30DBA"/>
    <w:rsid w:val="00D31078"/>
    <w:rsid w:val="00D3184C"/>
    <w:rsid w:val="00D31D5F"/>
    <w:rsid w:val="00D322BA"/>
    <w:rsid w:val="00D37E41"/>
    <w:rsid w:val="00D40D20"/>
    <w:rsid w:val="00D415CB"/>
    <w:rsid w:val="00D425E7"/>
    <w:rsid w:val="00D43098"/>
    <w:rsid w:val="00D436C5"/>
    <w:rsid w:val="00D44402"/>
    <w:rsid w:val="00D45063"/>
    <w:rsid w:val="00D4544F"/>
    <w:rsid w:val="00D46037"/>
    <w:rsid w:val="00D460F1"/>
    <w:rsid w:val="00D47165"/>
    <w:rsid w:val="00D47792"/>
    <w:rsid w:val="00D504DC"/>
    <w:rsid w:val="00D504F7"/>
    <w:rsid w:val="00D53A26"/>
    <w:rsid w:val="00D53E1A"/>
    <w:rsid w:val="00D54E5D"/>
    <w:rsid w:val="00D555EA"/>
    <w:rsid w:val="00D55FE1"/>
    <w:rsid w:val="00D5727B"/>
    <w:rsid w:val="00D57A34"/>
    <w:rsid w:val="00D60303"/>
    <w:rsid w:val="00D63D94"/>
    <w:rsid w:val="00D643F2"/>
    <w:rsid w:val="00D64D02"/>
    <w:rsid w:val="00D65B81"/>
    <w:rsid w:val="00D65DC3"/>
    <w:rsid w:val="00D66B24"/>
    <w:rsid w:val="00D71593"/>
    <w:rsid w:val="00D73E08"/>
    <w:rsid w:val="00D755CE"/>
    <w:rsid w:val="00D75C36"/>
    <w:rsid w:val="00D75E15"/>
    <w:rsid w:val="00D77EB5"/>
    <w:rsid w:val="00D80532"/>
    <w:rsid w:val="00D806E9"/>
    <w:rsid w:val="00D82D11"/>
    <w:rsid w:val="00D837E4"/>
    <w:rsid w:val="00D83940"/>
    <w:rsid w:val="00D84407"/>
    <w:rsid w:val="00D8467D"/>
    <w:rsid w:val="00D84B22"/>
    <w:rsid w:val="00D854E8"/>
    <w:rsid w:val="00D8610C"/>
    <w:rsid w:val="00D865B6"/>
    <w:rsid w:val="00D870C8"/>
    <w:rsid w:val="00D87ED5"/>
    <w:rsid w:val="00D9133F"/>
    <w:rsid w:val="00D9450B"/>
    <w:rsid w:val="00DA12A5"/>
    <w:rsid w:val="00DA28CD"/>
    <w:rsid w:val="00DB1C07"/>
    <w:rsid w:val="00DB20FD"/>
    <w:rsid w:val="00DB2F65"/>
    <w:rsid w:val="00DC024D"/>
    <w:rsid w:val="00DC08EE"/>
    <w:rsid w:val="00DC1093"/>
    <w:rsid w:val="00DC365F"/>
    <w:rsid w:val="00DC42D9"/>
    <w:rsid w:val="00DC4A8B"/>
    <w:rsid w:val="00DC6528"/>
    <w:rsid w:val="00DD1220"/>
    <w:rsid w:val="00DD3400"/>
    <w:rsid w:val="00DE0835"/>
    <w:rsid w:val="00DE273B"/>
    <w:rsid w:val="00DE275F"/>
    <w:rsid w:val="00DE2D45"/>
    <w:rsid w:val="00DE34AB"/>
    <w:rsid w:val="00DE4A36"/>
    <w:rsid w:val="00DE5F77"/>
    <w:rsid w:val="00DE6016"/>
    <w:rsid w:val="00DE68BE"/>
    <w:rsid w:val="00DE7035"/>
    <w:rsid w:val="00DF0AE8"/>
    <w:rsid w:val="00DF1011"/>
    <w:rsid w:val="00DF3922"/>
    <w:rsid w:val="00DF486C"/>
    <w:rsid w:val="00DF4921"/>
    <w:rsid w:val="00DF4AFF"/>
    <w:rsid w:val="00DF738A"/>
    <w:rsid w:val="00DF7D6E"/>
    <w:rsid w:val="00E0000E"/>
    <w:rsid w:val="00E009EA"/>
    <w:rsid w:val="00E00A16"/>
    <w:rsid w:val="00E00B96"/>
    <w:rsid w:val="00E03338"/>
    <w:rsid w:val="00E03624"/>
    <w:rsid w:val="00E05DC6"/>
    <w:rsid w:val="00E05F8C"/>
    <w:rsid w:val="00E062DF"/>
    <w:rsid w:val="00E07260"/>
    <w:rsid w:val="00E07419"/>
    <w:rsid w:val="00E119EF"/>
    <w:rsid w:val="00E13022"/>
    <w:rsid w:val="00E134B6"/>
    <w:rsid w:val="00E13BA4"/>
    <w:rsid w:val="00E145CB"/>
    <w:rsid w:val="00E1557E"/>
    <w:rsid w:val="00E15CA8"/>
    <w:rsid w:val="00E166FF"/>
    <w:rsid w:val="00E26D1C"/>
    <w:rsid w:val="00E30AA0"/>
    <w:rsid w:val="00E30C99"/>
    <w:rsid w:val="00E32D7C"/>
    <w:rsid w:val="00E32F89"/>
    <w:rsid w:val="00E341D7"/>
    <w:rsid w:val="00E342FA"/>
    <w:rsid w:val="00E3483C"/>
    <w:rsid w:val="00E35CD5"/>
    <w:rsid w:val="00E35E1F"/>
    <w:rsid w:val="00E3605B"/>
    <w:rsid w:val="00E369B6"/>
    <w:rsid w:val="00E3703E"/>
    <w:rsid w:val="00E40D71"/>
    <w:rsid w:val="00E41360"/>
    <w:rsid w:val="00E46984"/>
    <w:rsid w:val="00E47484"/>
    <w:rsid w:val="00E47BFF"/>
    <w:rsid w:val="00E5076C"/>
    <w:rsid w:val="00E50CB7"/>
    <w:rsid w:val="00E525E5"/>
    <w:rsid w:val="00E53C62"/>
    <w:rsid w:val="00E54BDB"/>
    <w:rsid w:val="00E555FC"/>
    <w:rsid w:val="00E60CF8"/>
    <w:rsid w:val="00E643AE"/>
    <w:rsid w:val="00E66611"/>
    <w:rsid w:val="00E70155"/>
    <w:rsid w:val="00E70F60"/>
    <w:rsid w:val="00E7354D"/>
    <w:rsid w:val="00E810C7"/>
    <w:rsid w:val="00E818C1"/>
    <w:rsid w:val="00E850A2"/>
    <w:rsid w:val="00E873BA"/>
    <w:rsid w:val="00E91955"/>
    <w:rsid w:val="00E936B6"/>
    <w:rsid w:val="00E9549B"/>
    <w:rsid w:val="00E96C06"/>
    <w:rsid w:val="00E977A9"/>
    <w:rsid w:val="00EA2744"/>
    <w:rsid w:val="00EA2D3E"/>
    <w:rsid w:val="00EA2E1D"/>
    <w:rsid w:val="00EA5015"/>
    <w:rsid w:val="00EA5F62"/>
    <w:rsid w:val="00EB0061"/>
    <w:rsid w:val="00EB0ECF"/>
    <w:rsid w:val="00EB2860"/>
    <w:rsid w:val="00EB2A25"/>
    <w:rsid w:val="00EB3006"/>
    <w:rsid w:val="00EB3BC4"/>
    <w:rsid w:val="00EB790C"/>
    <w:rsid w:val="00EB7A90"/>
    <w:rsid w:val="00EB7CFE"/>
    <w:rsid w:val="00EC0475"/>
    <w:rsid w:val="00EC0B22"/>
    <w:rsid w:val="00EC1C16"/>
    <w:rsid w:val="00EC23BF"/>
    <w:rsid w:val="00EC3139"/>
    <w:rsid w:val="00EC3150"/>
    <w:rsid w:val="00EC3BD7"/>
    <w:rsid w:val="00EC3EA3"/>
    <w:rsid w:val="00EC4DF5"/>
    <w:rsid w:val="00EC55EB"/>
    <w:rsid w:val="00ED4004"/>
    <w:rsid w:val="00ED5021"/>
    <w:rsid w:val="00ED55BC"/>
    <w:rsid w:val="00ED5939"/>
    <w:rsid w:val="00EE054A"/>
    <w:rsid w:val="00EE09ED"/>
    <w:rsid w:val="00EE181C"/>
    <w:rsid w:val="00EE225F"/>
    <w:rsid w:val="00EE23D7"/>
    <w:rsid w:val="00EE6B69"/>
    <w:rsid w:val="00EF2A92"/>
    <w:rsid w:val="00EF3C85"/>
    <w:rsid w:val="00EF4518"/>
    <w:rsid w:val="00EF495C"/>
    <w:rsid w:val="00EF4C81"/>
    <w:rsid w:val="00EF51EC"/>
    <w:rsid w:val="00EF580D"/>
    <w:rsid w:val="00EF6797"/>
    <w:rsid w:val="00F01915"/>
    <w:rsid w:val="00F021DA"/>
    <w:rsid w:val="00F038F3"/>
    <w:rsid w:val="00F04515"/>
    <w:rsid w:val="00F04AB2"/>
    <w:rsid w:val="00F056A8"/>
    <w:rsid w:val="00F05FD4"/>
    <w:rsid w:val="00F06848"/>
    <w:rsid w:val="00F06BA7"/>
    <w:rsid w:val="00F10780"/>
    <w:rsid w:val="00F109A8"/>
    <w:rsid w:val="00F13B91"/>
    <w:rsid w:val="00F147BB"/>
    <w:rsid w:val="00F14FB0"/>
    <w:rsid w:val="00F15667"/>
    <w:rsid w:val="00F172C6"/>
    <w:rsid w:val="00F1783E"/>
    <w:rsid w:val="00F20823"/>
    <w:rsid w:val="00F2260C"/>
    <w:rsid w:val="00F22670"/>
    <w:rsid w:val="00F228A8"/>
    <w:rsid w:val="00F22C21"/>
    <w:rsid w:val="00F22DBC"/>
    <w:rsid w:val="00F232A5"/>
    <w:rsid w:val="00F23BB7"/>
    <w:rsid w:val="00F257B0"/>
    <w:rsid w:val="00F26A74"/>
    <w:rsid w:val="00F30106"/>
    <w:rsid w:val="00F30577"/>
    <w:rsid w:val="00F30B0B"/>
    <w:rsid w:val="00F313D5"/>
    <w:rsid w:val="00F343D6"/>
    <w:rsid w:val="00F359C4"/>
    <w:rsid w:val="00F3732D"/>
    <w:rsid w:val="00F37D6E"/>
    <w:rsid w:val="00F41632"/>
    <w:rsid w:val="00F42244"/>
    <w:rsid w:val="00F438A0"/>
    <w:rsid w:val="00F43E9A"/>
    <w:rsid w:val="00F44A76"/>
    <w:rsid w:val="00F452DC"/>
    <w:rsid w:val="00F457AA"/>
    <w:rsid w:val="00F45D26"/>
    <w:rsid w:val="00F46AE3"/>
    <w:rsid w:val="00F47D2E"/>
    <w:rsid w:val="00F51092"/>
    <w:rsid w:val="00F5162C"/>
    <w:rsid w:val="00F53F36"/>
    <w:rsid w:val="00F53FA9"/>
    <w:rsid w:val="00F54B21"/>
    <w:rsid w:val="00F57D54"/>
    <w:rsid w:val="00F612EF"/>
    <w:rsid w:val="00F619F1"/>
    <w:rsid w:val="00F61F6F"/>
    <w:rsid w:val="00F6252C"/>
    <w:rsid w:val="00F62934"/>
    <w:rsid w:val="00F6361E"/>
    <w:rsid w:val="00F64725"/>
    <w:rsid w:val="00F66651"/>
    <w:rsid w:val="00F6665D"/>
    <w:rsid w:val="00F66946"/>
    <w:rsid w:val="00F678A9"/>
    <w:rsid w:val="00F701F9"/>
    <w:rsid w:val="00F70845"/>
    <w:rsid w:val="00F70D55"/>
    <w:rsid w:val="00F70FA7"/>
    <w:rsid w:val="00F7346A"/>
    <w:rsid w:val="00F754D2"/>
    <w:rsid w:val="00F755F3"/>
    <w:rsid w:val="00F764BD"/>
    <w:rsid w:val="00F805A8"/>
    <w:rsid w:val="00F808B8"/>
    <w:rsid w:val="00F85839"/>
    <w:rsid w:val="00F85978"/>
    <w:rsid w:val="00F87073"/>
    <w:rsid w:val="00F87287"/>
    <w:rsid w:val="00F91AB9"/>
    <w:rsid w:val="00F92192"/>
    <w:rsid w:val="00F92367"/>
    <w:rsid w:val="00F9533A"/>
    <w:rsid w:val="00F95C58"/>
    <w:rsid w:val="00F979F2"/>
    <w:rsid w:val="00FA0031"/>
    <w:rsid w:val="00FA3AE7"/>
    <w:rsid w:val="00FA4611"/>
    <w:rsid w:val="00FA4A09"/>
    <w:rsid w:val="00FA537F"/>
    <w:rsid w:val="00FA5C29"/>
    <w:rsid w:val="00FB305B"/>
    <w:rsid w:val="00FB492C"/>
    <w:rsid w:val="00FB5738"/>
    <w:rsid w:val="00FB6B0C"/>
    <w:rsid w:val="00FB7995"/>
    <w:rsid w:val="00FC05F5"/>
    <w:rsid w:val="00FC0656"/>
    <w:rsid w:val="00FC1402"/>
    <w:rsid w:val="00FC155F"/>
    <w:rsid w:val="00FC30BC"/>
    <w:rsid w:val="00FC4E0A"/>
    <w:rsid w:val="00FD0901"/>
    <w:rsid w:val="00FD234D"/>
    <w:rsid w:val="00FD2B73"/>
    <w:rsid w:val="00FD2FFD"/>
    <w:rsid w:val="00FD339C"/>
    <w:rsid w:val="00FD4E87"/>
    <w:rsid w:val="00FE11F2"/>
    <w:rsid w:val="00FE179C"/>
    <w:rsid w:val="00FE1909"/>
    <w:rsid w:val="00FE1993"/>
    <w:rsid w:val="00FE2122"/>
    <w:rsid w:val="00FE2C34"/>
    <w:rsid w:val="00FE3971"/>
    <w:rsid w:val="00FE42F6"/>
    <w:rsid w:val="00FE4C7B"/>
    <w:rsid w:val="00FE5CAB"/>
    <w:rsid w:val="00FE62EC"/>
    <w:rsid w:val="00FE65DD"/>
    <w:rsid w:val="00FE67ED"/>
    <w:rsid w:val="00FE7345"/>
    <w:rsid w:val="00FE7A60"/>
    <w:rsid w:val="00FF034F"/>
    <w:rsid w:val="00FF0449"/>
    <w:rsid w:val="00FF13D6"/>
    <w:rsid w:val="00FF441E"/>
    <w:rsid w:val="00FF6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FD9"/>
    <w:rPr>
      <w:rFonts w:cs="Times New Roman"/>
    </w:rPr>
  </w:style>
  <w:style w:type="paragraph" w:styleId="2">
    <w:name w:val="heading 2"/>
    <w:basedOn w:val="a"/>
    <w:next w:val="a"/>
    <w:link w:val="20"/>
    <w:uiPriority w:val="9"/>
    <w:unhideWhenUsed/>
    <w:qFormat/>
    <w:rsid w:val="00AD398E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523E7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locked/>
    <w:rsid w:val="00AD398E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locked/>
    <w:rsid w:val="002523E7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a3">
    <w:name w:val="Normal (Web)"/>
    <w:basedOn w:val="a"/>
    <w:uiPriority w:val="99"/>
    <w:rsid w:val="00367FF1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character" w:customStyle="1" w:styleId="hps">
    <w:name w:val="hps"/>
    <w:rsid w:val="00367FF1"/>
  </w:style>
  <w:style w:type="table" w:styleId="a4">
    <w:name w:val="Table Grid"/>
    <w:basedOn w:val="a1"/>
    <w:uiPriority w:val="59"/>
    <w:rsid w:val="006111DE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uiPriority w:val="99"/>
    <w:rsid w:val="00F764BD"/>
    <w:pPr>
      <w:spacing w:after="120" w:line="240" w:lineRule="auto"/>
    </w:pPr>
    <w:rPr>
      <w:rFonts w:ascii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locked/>
    <w:rsid w:val="00F764BD"/>
    <w:rPr>
      <w:rFonts w:ascii="Times New Roman" w:hAnsi="Times New Roman" w:cs="Times New Roman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666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F66651"/>
    <w:rPr>
      <w:rFonts w:cs="Times New Roman"/>
    </w:rPr>
  </w:style>
  <w:style w:type="paragraph" w:styleId="a7">
    <w:name w:val="List Paragraph"/>
    <w:basedOn w:val="a"/>
    <w:uiPriority w:val="34"/>
    <w:qFormat/>
    <w:rsid w:val="00BD1E72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6250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6250E0"/>
    <w:rPr>
      <w:rFonts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625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6250E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D4CE2"/>
    <w:rPr>
      <w:rFonts w:cs="Times New Roman"/>
    </w:rPr>
  </w:style>
  <w:style w:type="character" w:styleId="ac">
    <w:name w:val="Hyperlink"/>
    <w:basedOn w:val="a0"/>
    <w:uiPriority w:val="99"/>
    <w:unhideWhenUsed/>
    <w:rsid w:val="008D4CE2"/>
    <w:rPr>
      <w:rFonts w:cs="Times New Roman"/>
      <w:color w:val="0000FF" w:themeColor="hyperlink"/>
      <w:u w:val="single"/>
    </w:rPr>
  </w:style>
  <w:style w:type="paragraph" w:styleId="ad">
    <w:name w:val="Body Text"/>
    <w:basedOn w:val="a"/>
    <w:link w:val="ae"/>
    <w:uiPriority w:val="99"/>
    <w:semiHidden/>
    <w:unhideWhenUsed/>
    <w:rsid w:val="00130E1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130E11"/>
    <w:rPr>
      <w:rFonts w:cs="Times New Roman"/>
    </w:rPr>
  </w:style>
  <w:style w:type="character" w:customStyle="1" w:styleId="s1">
    <w:name w:val="s1"/>
    <w:basedOn w:val="a0"/>
    <w:rsid w:val="00840211"/>
    <w:rPr>
      <w:rFonts w:cs="Times New Roman"/>
    </w:rPr>
  </w:style>
  <w:style w:type="paragraph" w:customStyle="1" w:styleId="p1">
    <w:name w:val="p1"/>
    <w:basedOn w:val="a"/>
    <w:rsid w:val="008402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2">
    <w:name w:val="s2"/>
    <w:basedOn w:val="a0"/>
    <w:rsid w:val="00840211"/>
    <w:rPr>
      <w:rFonts w:cs="Times New Roman"/>
    </w:rPr>
  </w:style>
  <w:style w:type="character" w:customStyle="1" w:styleId="s5">
    <w:name w:val="s5"/>
    <w:basedOn w:val="a0"/>
    <w:rsid w:val="00840211"/>
    <w:rPr>
      <w:rFonts w:cs="Times New Roman"/>
    </w:rPr>
  </w:style>
  <w:style w:type="character" w:customStyle="1" w:styleId="s4">
    <w:name w:val="s4"/>
    <w:basedOn w:val="a0"/>
    <w:rsid w:val="00840211"/>
    <w:rPr>
      <w:rFonts w:cs="Times New Roman"/>
    </w:rPr>
  </w:style>
  <w:style w:type="paragraph" w:customStyle="1" w:styleId="1">
    <w:name w:val="Обычный1"/>
    <w:rsid w:val="00166DA3"/>
    <w:pPr>
      <w:contextualSpacing/>
    </w:pPr>
    <w:rPr>
      <w:rFonts w:ascii="Calibri" w:hAnsi="Calibri" w:cs="Calibri"/>
      <w:color w:val="000000"/>
      <w:lang w:eastAsia="ru-RU"/>
    </w:rPr>
  </w:style>
  <w:style w:type="paragraph" w:styleId="af">
    <w:name w:val="No Spacing"/>
    <w:uiPriority w:val="1"/>
    <w:qFormat/>
    <w:rsid w:val="0012603E"/>
    <w:pPr>
      <w:spacing w:after="0" w:line="240" w:lineRule="auto"/>
    </w:pPr>
    <w:rPr>
      <w:rFonts w:cs="Times New Roman"/>
    </w:rPr>
  </w:style>
  <w:style w:type="paragraph" w:styleId="af0">
    <w:name w:val="Title"/>
    <w:basedOn w:val="a"/>
    <w:next w:val="a"/>
    <w:link w:val="af1"/>
    <w:uiPriority w:val="10"/>
    <w:qFormat/>
    <w:rsid w:val="009356D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locked/>
    <w:rsid w:val="009356D2"/>
    <w:rPr>
      <w:rFonts w:asciiTheme="majorHAnsi" w:eastAsiaTheme="majorEastAsia" w:hAnsiTheme="majorHAnsi" w:cs="Times New Roman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tif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tif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618255-AAE1-4248-B7EC-E3C90ABE5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5324</Words>
  <Characters>30348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35601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Тумун</dc:creator>
  <cp:lastModifiedBy>Э</cp:lastModifiedBy>
  <cp:revision>3</cp:revision>
  <cp:lastPrinted>2015-09-08T06:13:00Z</cp:lastPrinted>
  <dcterms:created xsi:type="dcterms:W3CDTF">2015-09-10T07:24:00Z</dcterms:created>
  <dcterms:modified xsi:type="dcterms:W3CDTF">2015-09-10T10:41:00Z</dcterms:modified>
</cp:coreProperties>
</file>